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BDC" w:rsidRPr="00340535" w:rsidRDefault="00CD0BDC" w:rsidP="00CD0BDC">
      <w:pPr>
        <w:jc w:val="center"/>
        <w:rPr>
          <w:rFonts w:ascii="Arial" w:hAnsi="Arial" w:cs="Arial"/>
          <w:b/>
        </w:rPr>
      </w:pPr>
      <w:r w:rsidRPr="00340535">
        <w:rPr>
          <w:rFonts w:ascii="Arial" w:hAnsi="Arial" w:cs="Arial"/>
          <w:b/>
        </w:rPr>
        <w:t>Knelston Primary School</w:t>
      </w:r>
    </w:p>
    <w:p w:rsidR="00CD0BDC" w:rsidRPr="00340535" w:rsidRDefault="00920219" w:rsidP="00CD0BDC">
      <w:pPr>
        <w:jc w:val="center"/>
        <w:rPr>
          <w:rFonts w:ascii="Arial" w:hAnsi="Arial" w:cs="Arial"/>
          <w:b/>
        </w:rPr>
      </w:pPr>
      <w:r>
        <w:rPr>
          <w:rFonts w:ascii="Arial" w:hAnsi="Arial" w:cs="Arial"/>
          <w:b/>
        </w:rPr>
        <w:t>Domestic A</w:t>
      </w:r>
      <w:bookmarkStart w:id="0" w:name="_GoBack"/>
      <w:bookmarkEnd w:id="0"/>
      <w:r>
        <w:rPr>
          <w:rFonts w:ascii="Arial" w:hAnsi="Arial" w:cs="Arial"/>
          <w:b/>
        </w:rPr>
        <w:t xml:space="preserve">buse and Violence </w:t>
      </w:r>
      <w:r w:rsidR="00F330CD" w:rsidRPr="00340535">
        <w:rPr>
          <w:rFonts w:ascii="Arial" w:hAnsi="Arial" w:cs="Arial"/>
          <w:b/>
        </w:rPr>
        <w:t>Policy</w:t>
      </w:r>
    </w:p>
    <w:p w:rsidR="00CD0BDC" w:rsidRPr="00340535" w:rsidRDefault="00CD0BDC" w:rsidP="00CD0BDC">
      <w:pPr>
        <w:rPr>
          <w:rFonts w:ascii="Arial" w:hAnsi="Arial" w:cs="Arial"/>
        </w:rPr>
      </w:pPr>
    </w:p>
    <w:p w:rsidR="00F330CD" w:rsidRPr="00340535" w:rsidRDefault="00F330CD" w:rsidP="00F330CD">
      <w:pPr>
        <w:pBdr>
          <w:top w:val="single" w:sz="4" w:space="1" w:color="auto"/>
          <w:left w:val="single" w:sz="4" w:space="4" w:color="auto"/>
          <w:bottom w:val="single" w:sz="4" w:space="1" w:color="auto"/>
          <w:right w:val="single" w:sz="4" w:space="4" w:color="auto"/>
        </w:pBdr>
        <w:suppressAutoHyphens/>
        <w:rPr>
          <w:rFonts w:ascii="Arial" w:hAnsi="Arial" w:cs="Arial"/>
          <w:sz w:val="22"/>
        </w:rPr>
      </w:pPr>
      <w:r w:rsidRPr="00340535">
        <w:rPr>
          <w:rFonts w:ascii="Arial" w:hAnsi="Arial" w:cs="Arial"/>
          <w:sz w:val="22"/>
        </w:rPr>
        <w:t xml:space="preserve">At Knelston Primary School we recognise and celebrate the uniqueness of each child through a programme of learning that promotes challenge and personalised education at all levels. Through this, we encourage creative and critical thinking alongside stimulating and meaningful experiences. </w:t>
      </w:r>
    </w:p>
    <w:p w:rsidR="00F330CD" w:rsidRPr="00340535" w:rsidRDefault="00F330CD" w:rsidP="00F330CD">
      <w:pPr>
        <w:pBdr>
          <w:top w:val="single" w:sz="4" w:space="1" w:color="auto"/>
          <w:left w:val="single" w:sz="4" w:space="4" w:color="auto"/>
          <w:bottom w:val="single" w:sz="4" w:space="1" w:color="auto"/>
          <w:right w:val="single" w:sz="4" w:space="4" w:color="auto"/>
        </w:pBdr>
        <w:suppressAutoHyphens/>
        <w:rPr>
          <w:rFonts w:ascii="Arial" w:hAnsi="Arial" w:cs="Arial"/>
          <w:sz w:val="22"/>
        </w:rPr>
      </w:pPr>
      <w:r w:rsidRPr="00340535">
        <w:rPr>
          <w:rFonts w:ascii="Arial" w:hAnsi="Arial" w:cs="Arial"/>
          <w:sz w:val="22"/>
        </w:rPr>
        <w:t xml:space="preserve">The United Nations Convention on the Rights of the Child (UNCRC) is at the heart of our school’s ethos and practice. As a right’s respecting school we teach about children’s rights and model rights and respect in our relationships and practice. We continually aim to provide an inclusive, enabling environment which gives all children a voice and empowers them to achieve. </w:t>
      </w:r>
    </w:p>
    <w:p w:rsidR="00F330CD" w:rsidRPr="00340535" w:rsidRDefault="00F330CD" w:rsidP="00F330CD">
      <w:pPr>
        <w:pBdr>
          <w:top w:val="single" w:sz="4" w:space="1" w:color="auto"/>
          <w:left w:val="single" w:sz="4" w:space="4" w:color="auto"/>
          <w:bottom w:val="single" w:sz="4" w:space="1" w:color="auto"/>
          <w:right w:val="single" w:sz="4" w:space="4" w:color="auto"/>
        </w:pBdr>
        <w:suppressAutoHyphens/>
        <w:rPr>
          <w:rFonts w:ascii="Arial" w:hAnsi="Arial" w:cs="Arial"/>
          <w:sz w:val="22"/>
        </w:rPr>
      </w:pPr>
      <w:r w:rsidRPr="00340535">
        <w:rPr>
          <w:rFonts w:ascii="Arial" w:hAnsi="Arial" w:cs="Arial"/>
          <w:sz w:val="22"/>
        </w:rPr>
        <w:t>Our curriculum celebrates the diversity within our school and equips our children with the skills and attributes required to fulfil the four core purposes of the Curriculum for Wales.</w:t>
      </w:r>
    </w:p>
    <w:p w:rsidR="00F330CD" w:rsidRPr="00340535" w:rsidRDefault="00F330CD" w:rsidP="00F330CD">
      <w:pPr>
        <w:pBdr>
          <w:top w:val="single" w:sz="4" w:space="1" w:color="auto"/>
          <w:left w:val="single" w:sz="4" w:space="4" w:color="auto"/>
          <w:bottom w:val="single" w:sz="4" w:space="1" w:color="auto"/>
          <w:right w:val="single" w:sz="4" w:space="4" w:color="auto"/>
        </w:pBdr>
        <w:suppressAutoHyphens/>
        <w:rPr>
          <w:rFonts w:ascii="Arial" w:hAnsi="Arial" w:cs="Arial"/>
          <w:sz w:val="22"/>
        </w:rPr>
      </w:pPr>
      <w:r w:rsidRPr="00340535">
        <w:rPr>
          <w:rFonts w:ascii="Arial" w:hAnsi="Arial" w:cs="Arial"/>
          <w:sz w:val="22"/>
        </w:rPr>
        <w:t xml:space="preserve">Our school strives to create a nurturing environment with strong, open and positive partnerships between adults, children and the wider community, that ensures the well-being of all.  </w:t>
      </w:r>
    </w:p>
    <w:p w:rsidR="00B76319" w:rsidRDefault="00B76319" w:rsidP="00B76319">
      <w:pPr>
        <w:outlineLvl w:val="0"/>
        <w:rPr>
          <w:rFonts w:ascii="Arial" w:hAnsi="Arial" w:cs="Arial"/>
        </w:rPr>
      </w:pPr>
    </w:p>
    <w:p w:rsidR="00B76319" w:rsidRPr="00B76319" w:rsidRDefault="00B76319" w:rsidP="00B76319">
      <w:pPr>
        <w:spacing w:line="360" w:lineRule="auto"/>
        <w:rPr>
          <w:rFonts w:ascii="Arial" w:hAnsi="Arial" w:cs="Arial"/>
          <w:spacing w:val="-15"/>
          <w:kern w:val="36"/>
          <w:lang w:val="en"/>
        </w:rPr>
      </w:pPr>
      <w:r w:rsidRPr="00B76319">
        <w:rPr>
          <w:rFonts w:ascii="Arial" w:hAnsi="Arial" w:cs="Arial"/>
        </w:rPr>
        <w:t>At Knelston</w:t>
      </w:r>
      <w:r w:rsidRPr="00B76319">
        <w:rPr>
          <w:rFonts w:ascii="Arial" w:hAnsi="Arial" w:cs="Arial"/>
          <w:spacing w:val="-15"/>
          <w:kern w:val="36"/>
          <w:lang w:val="en"/>
        </w:rPr>
        <w:t xml:space="preserve"> Primary </w:t>
      </w:r>
      <w:proofErr w:type="gramStart"/>
      <w:r w:rsidRPr="00B76319">
        <w:rPr>
          <w:rFonts w:ascii="Arial" w:hAnsi="Arial" w:cs="Arial"/>
          <w:spacing w:val="-15"/>
          <w:kern w:val="36"/>
          <w:lang w:val="en"/>
        </w:rPr>
        <w:t>School</w:t>
      </w:r>
      <w:proofErr w:type="gramEnd"/>
      <w:r w:rsidRPr="00B76319">
        <w:rPr>
          <w:rFonts w:ascii="Arial" w:hAnsi="Arial" w:cs="Arial"/>
          <w:spacing w:val="-15"/>
          <w:kern w:val="36"/>
          <w:lang w:val="en"/>
        </w:rPr>
        <w:t xml:space="preserve"> we </w:t>
      </w:r>
      <w:proofErr w:type="spellStart"/>
      <w:r w:rsidRPr="00B76319">
        <w:rPr>
          <w:rFonts w:ascii="Arial" w:hAnsi="Arial" w:cs="Arial"/>
          <w:spacing w:val="-15"/>
          <w:kern w:val="36"/>
          <w:lang w:val="en"/>
        </w:rPr>
        <w:t>recognise</w:t>
      </w:r>
      <w:proofErr w:type="spellEnd"/>
      <w:r w:rsidRPr="00B76319">
        <w:rPr>
          <w:rFonts w:ascii="Arial" w:hAnsi="Arial" w:cs="Arial"/>
          <w:spacing w:val="-15"/>
          <w:kern w:val="36"/>
          <w:lang w:val="en"/>
        </w:rPr>
        <w:t xml:space="preserve"> that sometimes colleagues and sometimes pupils in our care may experience domestic abuse. This Policy explains what Domestic abuse is, how it affects children and what to do if any member of staff has concerns about a pupil, parent or colleague.</w:t>
      </w:r>
    </w:p>
    <w:p w:rsidR="00B76319" w:rsidRPr="00125800" w:rsidRDefault="00B76319" w:rsidP="00B76319">
      <w:pPr>
        <w:shd w:val="clear" w:color="auto" w:fill="FFFFFF"/>
        <w:spacing w:line="360" w:lineRule="atLeast"/>
        <w:rPr>
          <w:rFonts w:ascii="Arial" w:hAnsi="Arial" w:cs="Arial"/>
          <w:i/>
          <w:iCs/>
          <w:color w:val="000000"/>
        </w:rPr>
      </w:pPr>
    </w:p>
    <w:p w:rsidR="00B76319" w:rsidRPr="00125800" w:rsidRDefault="00B76319" w:rsidP="00B76319">
      <w:pPr>
        <w:shd w:val="clear" w:color="auto" w:fill="FFFFFF"/>
        <w:spacing w:line="360" w:lineRule="atLeast"/>
        <w:rPr>
          <w:rFonts w:ascii="Arial" w:hAnsi="Arial" w:cs="Arial"/>
          <w:i/>
          <w:iCs/>
          <w:color w:val="000000"/>
        </w:rPr>
      </w:pPr>
      <w:r w:rsidRPr="00125800">
        <w:rPr>
          <w:rFonts w:ascii="Arial" w:hAnsi="Arial" w:cs="Arial"/>
          <w:i/>
          <w:iCs/>
          <w:color w:val="000000"/>
        </w:rPr>
        <w:t xml:space="preserve">‘The abuse of children must never be tolerated. Therefore helping to raise awareness in order that abusive behaviour </w:t>
      </w:r>
      <w:proofErr w:type="gramStart"/>
      <w:r w:rsidRPr="00125800">
        <w:rPr>
          <w:rFonts w:ascii="Arial" w:hAnsi="Arial" w:cs="Arial"/>
          <w:i/>
          <w:iCs/>
          <w:color w:val="000000"/>
        </w:rPr>
        <w:t>can be identified</w:t>
      </w:r>
      <w:proofErr w:type="gramEnd"/>
      <w:r w:rsidRPr="00125800">
        <w:rPr>
          <w:rFonts w:ascii="Arial" w:hAnsi="Arial" w:cs="Arial"/>
          <w:i/>
          <w:iCs/>
          <w:color w:val="000000"/>
        </w:rPr>
        <w:t xml:space="preserve"> and children are protected is a driving factor in the role that I have. I cannot think of anything more important than helping to contribute to the protection of the most vulnerable in our society.</w:t>
      </w:r>
    </w:p>
    <w:p w:rsidR="00B76319" w:rsidRPr="00125800" w:rsidRDefault="00B76319" w:rsidP="00B76319">
      <w:pPr>
        <w:shd w:val="clear" w:color="auto" w:fill="FFFFFF"/>
        <w:spacing w:line="360" w:lineRule="atLeast"/>
        <w:rPr>
          <w:rFonts w:ascii="Arial" w:hAnsi="Arial" w:cs="Arial"/>
          <w:i/>
          <w:iCs/>
          <w:color w:val="000000"/>
        </w:rPr>
      </w:pPr>
    </w:p>
    <w:p w:rsidR="00B76319" w:rsidRPr="00125800" w:rsidRDefault="00B76319" w:rsidP="00B76319">
      <w:pPr>
        <w:shd w:val="clear" w:color="auto" w:fill="FFFFFF"/>
        <w:spacing w:line="360" w:lineRule="atLeast"/>
        <w:rPr>
          <w:rFonts w:ascii="Arial" w:hAnsi="Arial" w:cs="Arial"/>
          <w:i/>
          <w:iCs/>
          <w:color w:val="000000"/>
        </w:rPr>
      </w:pPr>
    </w:p>
    <w:p w:rsidR="00B76319" w:rsidRPr="00125800" w:rsidRDefault="00B76319" w:rsidP="00B76319">
      <w:pPr>
        <w:shd w:val="clear" w:color="auto" w:fill="FFFFFF"/>
        <w:spacing w:line="360" w:lineRule="atLeast"/>
        <w:rPr>
          <w:rFonts w:ascii="Arial" w:hAnsi="Arial" w:cs="Arial"/>
          <w:i/>
          <w:iCs/>
          <w:color w:val="000000"/>
        </w:rPr>
      </w:pPr>
      <w:r w:rsidRPr="00125800">
        <w:rPr>
          <w:rStyle w:val="Strong"/>
          <w:rFonts w:ascii="Arial" w:hAnsi="Arial" w:cs="Arial"/>
          <w:u w:val="single"/>
        </w:rPr>
        <w:t>Lisa Collins</w:t>
      </w:r>
      <w:proofErr w:type="gramStart"/>
      <w:r w:rsidRPr="00125800">
        <w:rPr>
          <w:rStyle w:val="Strong"/>
          <w:rFonts w:ascii="Arial" w:hAnsi="Arial" w:cs="Arial"/>
        </w:rPr>
        <w:t>  -</w:t>
      </w:r>
      <w:proofErr w:type="gramEnd"/>
      <w:r w:rsidRPr="00125800">
        <w:rPr>
          <w:rStyle w:val="Strong"/>
          <w:rFonts w:ascii="Arial" w:hAnsi="Arial" w:cs="Arial"/>
        </w:rPr>
        <w:t xml:space="preserve"> Swansea Council </w:t>
      </w:r>
      <w:r w:rsidRPr="00125800">
        <w:rPr>
          <w:rFonts w:ascii="Arial" w:hAnsi="Arial" w:cs="Arial"/>
        </w:rPr>
        <w:t>Education Child Protection and Safeguarding Officer</w:t>
      </w:r>
    </w:p>
    <w:p w:rsidR="00B76319" w:rsidRPr="00125800" w:rsidRDefault="00B76319" w:rsidP="00B76319">
      <w:pPr>
        <w:outlineLvl w:val="0"/>
        <w:rPr>
          <w:rFonts w:ascii="Arial" w:hAnsi="Arial" w:cs="Arial"/>
          <w:spacing w:val="-15"/>
          <w:kern w:val="36"/>
          <w:lang w:val="en"/>
        </w:rPr>
      </w:pPr>
    </w:p>
    <w:p w:rsidR="00B76319" w:rsidRPr="00125800" w:rsidRDefault="00B76319" w:rsidP="00B76319">
      <w:pPr>
        <w:jc w:val="center"/>
        <w:outlineLvl w:val="1"/>
        <w:rPr>
          <w:rFonts w:ascii="Arial" w:hAnsi="Arial" w:cs="Arial"/>
          <w:b/>
          <w:lang w:val="en"/>
        </w:rPr>
      </w:pPr>
      <w:r w:rsidRPr="00125800">
        <w:rPr>
          <w:rFonts w:ascii="Arial" w:hAnsi="Arial" w:cs="Arial"/>
          <w:b/>
          <w:lang w:val="en"/>
        </w:rPr>
        <w:t>All staff must undergo the training module available onhttp://Swansealearningpool.com</w:t>
      </w:r>
    </w:p>
    <w:p w:rsidR="00B76319" w:rsidRPr="00125800" w:rsidRDefault="00B76319" w:rsidP="00B76319">
      <w:pPr>
        <w:jc w:val="center"/>
        <w:outlineLvl w:val="1"/>
        <w:rPr>
          <w:rFonts w:ascii="Arial" w:hAnsi="Arial" w:cs="Arial"/>
          <w:b/>
          <w:lang w:val="en"/>
        </w:rPr>
      </w:pPr>
      <w:r w:rsidRPr="00125800">
        <w:rPr>
          <w:rFonts w:ascii="Arial" w:hAnsi="Arial" w:cs="Arial"/>
          <w:b/>
          <w:lang w:val="en"/>
        </w:rPr>
        <w:t>VAWDASV: Violence against women, domestic abuse and sexual violence</w:t>
      </w:r>
    </w:p>
    <w:p w:rsidR="00B76319" w:rsidRPr="00125800" w:rsidRDefault="00B76319" w:rsidP="00B76319">
      <w:pPr>
        <w:jc w:val="center"/>
        <w:outlineLvl w:val="1"/>
        <w:rPr>
          <w:rFonts w:ascii="Arial" w:hAnsi="Arial" w:cs="Arial"/>
          <w:b/>
          <w:lang w:val="en"/>
        </w:rPr>
      </w:pPr>
    </w:p>
    <w:p w:rsidR="00B76319" w:rsidRPr="00125800" w:rsidRDefault="002E1804" w:rsidP="00B76319">
      <w:pPr>
        <w:jc w:val="center"/>
        <w:outlineLvl w:val="1"/>
        <w:rPr>
          <w:rFonts w:ascii="Arial" w:hAnsi="Arial" w:cs="Arial"/>
          <w:b/>
          <w:lang w:val="en"/>
        </w:rPr>
      </w:pPr>
      <w:hyperlink r:id="rId7" w:history="1">
        <w:r w:rsidR="00B76319" w:rsidRPr="00125800">
          <w:rPr>
            <w:rStyle w:val="Hyperlink"/>
            <w:rFonts w:ascii="Arial" w:hAnsi="Arial" w:cs="Arial"/>
            <w:b/>
            <w:lang w:val="en"/>
          </w:rPr>
          <w:t>https://swansea.learningpool.com/login/index.php</w:t>
        </w:r>
      </w:hyperlink>
    </w:p>
    <w:p w:rsidR="00B76319" w:rsidRPr="00125800" w:rsidRDefault="00B76319" w:rsidP="00B76319">
      <w:pPr>
        <w:jc w:val="center"/>
        <w:outlineLvl w:val="1"/>
        <w:rPr>
          <w:rFonts w:ascii="Arial" w:hAnsi="Arial" w:cs="Arial"/>
          <w:b/>
          <w:lang w:val="en"/>
        </w:rPr>
      </w:pPr>
      <w:proofErr w:type="gramStart"/>
      <w:r w:rsidRPr="00125800">
        <w:rPr>
          <w:rFonts w:ascii="Arial" w:hAnsi="Arial" w:cs="Arial"/>
          <w:b/>
          <w:lang w:val="en"/>
        </w:rPr>
        <w:t>Home-Mandatory</w:t>
      </w:r>
      <w:proofErr w:type="gramEnd"/>
      <w:r w:rsidRPr="00125800">
        <w:rPr>
          <w:rFonts w:ascii="Arial" w:hAnsi="Arial" w:cs="Arial"/>
          <w:b/>
          <w:lang w:val="en"/>
        </w:rPr>
        <w:t xml:space="preserve"> and Regulatory-VAWDASV</w:t>
      </w:r>
    </w:p>
    <w:p w:rsidR="00B76319" w:rsidRPr="00125800" w:rsidRDefault="00B76319" w:rsidP="00B76319">
      <w:pPr>
        <w:outlineLvl w:val="1"/>
        <w:rPr>
          <w:rFonts w:ascii="Arial" w:hAnsi="Arial" w:cs="Arial"/>
          <w:u w:val="single"/>
          <w:lang w:val="en"/>
        </w:rPr>
      </w:pPr>
    </w:p>
    <w:p w:rsidR="00B76319" w:rsidRPr="00125800" w:rsidRDefault="00B76319" w:rsidP="00B76319">
      <w:pPr>
        <w:outlineLvl w:val="1"/>
        <w:rPr>
          <w:rFonts w:ascii="Arial" w:hAnsi="Arial" w:cs="Arial"/>
          <w:u w:val="single"/>
          <w:lang w:val="en"/>
        </w:rPr>
      </w:pPr>
      <w:r w:rsidRPr="00125800">
        <w:rPr>
          <w:rFonts w:ascii="Arial" w:hAnsi="Arial" w:cs="Arial"/>
          <w:u w:val="single"/>
          <w:lang w:val="en"/>
        </w:rPr>
        <w:t>What is domestic abuse?</w:t>
      </w:r>
    </w:p>
    <w:p w:rsidR="00B76319" w:rsidRPr="00125800" w:rsidRDefault="00B76319" w:rsidP="00B76319">
      <w:pPr>
        <w:outlineLvl w:val="1"/>
        <w:rPr>
          <w:rFonts w:ascii="Arial" w:hAnsi="Arial" w:cs="Arial"/>
          <w:u w:val="single"/>
          <w:lang w:val="en"/>
        </w:rPr>
      </w:pPr>
    </w:p>
    <w:p w:rsidR="00B76319" w:rsidRPr="00125800" w:rsidRDefault="00B76319" w:rsidP="00B76319">
      <w:pPr>
        <w:spacing w:line="360" w:lineRule="auto"/>
        <w:rPr>
          <w:rFonts w:ascii="Arial" w:hAnsi="Arial" w:cs="Arial"/>
          <w:lang w:val="en"/>
        </w:rPr>
      </w:pPr>
      <w:r w:rsidRPr="00125800">
        <w:rPr>
          <w:rFonts w:ascii="Arial" w:hAnsi="Arial" w:cs="Arial"/>
          <w:lang w:val="en"/>
        </w:rPr>
        <w:t xml:space="preserve">The UK government’s definition of domestic violence is ‘any incident or pattern of incidents of controlling, coercive, threatening </w:t>
      </w:r>
      <w:proofErr w:type="spellStart"/>
      <w:r w:rsidRPr="00125800">
        <w:rPr>
          <w:rFonts w:ascii="Arial" w:hAnsi="Arial" w:cs="Arial"/>
          <w:lang w:val="en"/>
        </w:rPr>
        <w:t>behaviour</w:t>
      </w:r>
      <w:proofErr w:type="spellEnd"/>
      <w:r w:rsidRPr="00125800">
        <w:rPr>
          <w:rFonts w:ascii="Arial" w:hAnsi="Arial" w:cs="Arial"/>
          <w:lang w:val="en"/>
        </w:rPr>
        <w:t xml:space="preserve">, violence or </w:t>
      </w:r>
      <w:r w:rsidRPr="00125800">
        <w:rPr>
          <w:rFonts w:ascii="Arial" w:hAnsi="Arial" w:cs="Arial"/>
          <w:lang w:val="en"/>
        </w:rPr>
        <w:lastRenderedPageBreak/>
        <w:t>abuse between those aged 16 or over who are, or have been, intimate partners or family members regardless of gender or sexuality. The abuse can encompass, but is not limited to psychological, physical, sexual, financial, and emotional.’</w:t>
      </w:r>
    </w:p>
    <w:p w:rsidR="00B76319" w:rsidRPr="00125800" w:rsidRDefault="00B76319" w:rsidP="00B76319">
      <w:pPr>
        <w:spacing w:line="360" w:lineRule="auto"/>
        <w:rPr>
          <w:rFonts w:ascii="Arial" w:hAnsi="Arial" w:cs="Arial"/>
          <w:lang w:val="en"/>
        </w:rPr>
      </w:pPr>
      <w:r w:rsidRPr="00125800">
        <w:rPr>
          <w:rFonts w:ascii="Arial" w:hAnsi="Arial" w:cs="Arial"/>
          <w:lang w:val="en"/>
        </w:rPr>
        <w:t>Domestic abuse can take different forms, including:</w:t>
      </w:r>
    </w:p>
    <w:p w:rsidR="00B76319" w:rsidRPr="00125800" w:rsidRDefault="00B76319" w:rsidP="00B76319">
      <w:pPr>
        <w:numPr>
          <w:ilvl w:val="0"/>
          <w:numId w:val="34"/>
        </w:numPr>
        <w:ind w:left="0"/>
        <w:rPr>
          <w:rFonts w:ascii="Arial" w:hAnsi="Arial" w:cs="Arial"/>
          <w:lang w:val="en"/>
        </w:rPr>
      </w:pPr>
      <w:r w:rsidRPr="00125800">
        <w:rPr>
          <w:rFonts w:ascii="Arial" w:hAnsi="Arial" w:cs="Arial"/>
          <w:lang w:val="en"/>
        </w:rPr>
        <w:t>physical abuse</w:t>
      </w:r>
    </w:p>
    <w:p w:rsidR="00B76319" w:rsidRPr="00125800" w:rsidRDefault="00B76319" w:rsidP="00B76319">
      <w:pPr>
        <w:numPr>
          <w:ilvl w:val="0"/>
          <w:numId w:val="34"/>
        </w:numPr>
        <w:ind w:left="0"/>
        <w:rPr>
          <w:rFonts w:ascii="Arial" w:hAnsi="Arial" w:cs="Arial"/>
          <w:lang w:val="en"/>
        </w:rPr>
      </w:pPr>
      <w:r w:rsidRPr="00125800">
        <w:rPr>
          <w:rFonts w:ascii="Arial" w:hAnsi="Arial" w:cs="Arial"/>
          <w:lang w:val="en"/>
        </w:rPr>
        <w:t>sexual abuse</w:t>
      </w:r>
    </w:p>
    <w:p w:rsidR="00B76319" w:rsidRPr="00125800" w:rsidRDefault="00B76319" w:rsidP="00B76319">
      <w:pPr>
        <w:numPr>
          <w:ilvl w:val="0"/>
          <w:numId w:val="34"/>
        </w:numPr>
        <w:ind w:left="0"/>
        <w:rPr>
          <w:rFonts w:ascii="Arial" w:hAnsi="Arial" w:cs="Arial"/>
          <w:lang w:val="en"/>
        </w:rPr>
      </w:pPr>
      <w:r w:rsidRPr="00125800">
        <w:rPr>
          <w:rFonts w:ascii="Arial" w:hAnsi="Arial" w:cs="Arial"/>
          <w:lang w:val="en"/>
        </w:rPr>
        <w:t>financial abuse</w:t>
      </w:r>
    </w:p>
    <w:p w:rsidR="00B76319" w:rsidRPr="00125800" w:rsidRDefault="00B76319" w:rsidP="00B76319">
      <w:pPr>
        <w:numPr>
          <w:ilvl w:val="0"/>
          <w:numId w:val="34"/>
        </w:numPr>
        <w:ind w:left="0"/>
        <w:rPr>
          <w:rFonts w:ascii="Arial" w:hAnsi="Arial" w:cs="Arial"/>
          <w:lang w:val="en"/>
        </w:rPr>
      </w:pPr>
      <w:r w:rsidRPr="00125800">
        <w:rPr>
          <w:rFonts w:ascii="Arial" w:hAnsi="Arial" w:cs="Arial"/>
          <w:lang w:val="en"/>
        </w:rPr>
        <w:t>coercive control / emotional abuse</w:t>
      </w:r>
    </w:p>
    <w:p w:rsidR="00B76319" w:rsidRPr="00125800" w:rsidRDefault="00B76319" w:rsidP="00B76319">
      <w:pPr>
        <w:numPr>
          <w:ilvl w:val="0"/>
          <w:numId w:val="34"/>
        </w:numPr>
        <w:ind w:left="0"/>
        <w:rPr>
          <w:rFonts w:ascii="Arial" w:hAnsi="Arial" w:cs="Arial"/>
          <w:lang w:val="en"/>
        </w:rPr>
      </w:pPr>
      <w:r w:rsidRPr="00125800">
        <w:rPr>
          <w:rFonts w:ascii="Arial" w:hAnsi="Arial" w:cs="Arial"/>
          <w:lang w:val="en"/>
        </w:rPr>
        <w:t>digital / online abuse</w:t>
      </w:r>
    </w:p>
    <w:p w:rsidR="00B76319" w:rsidRPr="00125800" w:rsidRDefault="00B76319" w:rsidP="00B76319">
      <w:pPr>
        <w:numPr>
          <w:ilvl w:val="0"/>
          <w:numId w:val="34"/>
        </w:numPr>
        <w:ind w:left="0"/>
        <w:rPr>
          <w:rFonts w:ascii="Arial" w:hAnsi="Arial" w:cs="Arial"/>
          <w:lang w:val="en"/>
        </w:rPr>
      </w:pPr>
      <w:proofErr w:type="spellStart"/>
      <w:r w:rsidRPr="00125800">
        <w:rPr>
          <w:rFonts w:ascii="Arial" w:hAnsi="Arial" w:cs="Arial"/>
          <w:lang w:val="en"/>
        </w:rPr>
        <w:t>honour</w:t>
      </w:r>
      <w:proofErr w:type="spellEnd"/>
      <w:r w:rsidRPr="00125800">
        <w:rPr>
          <w:rFonts w:ascii="Arial" w:hAnsi="Arial" w:cs="Arial"/>
          <w:lang w:val="en"/>
        </w:rPr>
        <w:t>-based violence</w:t>
      </w:r>
    </w:p>
    <w:p w:rsidR="00B76319" w:rsidRPr="00125800" w:rsidRDefault="00B76319" w:rsidP="00B76319">
      <w:pPr>
        <w:numPr>
          <w:ilvl w:val="0"/>
          <w:numId w:val="34"/>
        </w:numPr>
        <w:ind w:left="0"/>
        <w:rPr>
          <w:rFonts w:ascii="Arial" w:hAnsi="Arial" w:cs="Arial"/>
          <w:lang w:val="en"/>
        </w:rPr>
      </w:pPr>
      <w:r w:rsidRPr="00125800">
        <w:rPr>
          <w:rFonts w:ascii="Arial" w:hAnsi="Arial" w:cs="Arial"/>
          <w:lang w:val="en"/>
        </w:rPr>
        <w:t>forced marriage</w:t>
      </w:r>
    </w:p>
    <w:p w:rsidR="00B76319" w:rsidRPr="00125800" w:rsidRDefault="00B76319" w:rsidP="00B76319">
      <w:pPr>
        <w:numPr>
          <w:ilvl w:val="0"/>
          <w:numId w:val="34"/>
        </w:numPr>
        <w:ind w:left="0"/>
        <w:rPr>
          <w:rFonts w:ascii="Arial" w:hAnsi="Arial" w:cs="Arial"/>
          <w:lang w:val="en"/>
        </w:rPr>
      </w:pPr>
      <w:proofErr w:type="gramStart"/>
      <w:r w:rsidRPr="00125800">
        <w:rPr>
          <w:rFonts w:ascii="Arial" w:hAnsi="Arial" w:cs="Arial"/>
          <w:lang w:val="en"/>
        </w:rPr>
        <w:t>female</w:t>
      </w:r>
      <w:proofErr w:type="gramEnd"/>
      <w:r w:rsidRPr="00125800">
        <w:rPr>
          <w:rFonts w:ascii="Arial" w:hAnsi="Arial" w:cs="Arial"/>
          <w:lang w:val="en"/>
        </w:rPr>
        <w:t xml:space="preserve"> genital mutilation (FGM).</w:t>
      </w:r>
    </w:p>
    <w:p w:rsidR="00B76319" w:rsidRPr="00125800" w:rsidRDefault="00B76319" w:rsidP="00B76319">
      <w:pPr>
        <w:rPr>
          <w:rFonts w:ascii="Arial" w:hAnsi="Arial" w:cs="Arial"/>
          <w:lang w:val="en"/>
        </w:rPr>
      </w:pPr>
    </w:p>
    <w:p w:rsidR="00B76319" w:rsidRPr="00125800" w:rsidRDefault="00B76319" w:rsidP="00B76319">
      <w:pPr>
        <w:rPr>
          <w:rFonts w:ascii="Arial" w:hAnsi="Arial" w:cs="Arial"/>
          <w:lang w:val="en"/>
        </w:rPr>
      </w:pPr>
    </w:p>
    <w:p w:rsidR="00B76319" w:rsidRPr="00125800" w:rsidRDefault="00B76319" w:rsidP="00B76319">
      <w:pPr>
        <w:pStyle w:val="ListParagraph"/>
        <w:numPr>
          <w:ilvl w:val="0"/>
          <w:numId w:val="34"/>
        </w:numPr>
        <w:spacing w:after="0" w:line="240" w:lineRule="auto"/>
        <w:outlineLvl w:val="3"/>
        <w:rPr>
          <w:rFonts w:ascii="Arial" w:eastAsia="Times New Roman" w:hAnsi="Arial" w:cs="Arial"/>
          <w:b/>
          <w:bCs/>
          <w:lang w:val="en" w:eastAsia="en-GB"/>
        </w:rPr>
      </w:pPr>
      <w:r w:rsidRPr="00125800">
        <w:rPr>
          <w:rFonts w:ascii="Arial" w:eastAsia="Times New Roman" w:hAnsi="Arial" w:cs="Arial"/>
          <w:b/>
          <w:bCs/>
          <w:lang w:val="en" w:eastAsia="en-GB"/>
        </w:rPr>
        <w:t>Physical abuse</w:t>
      </w:r>
    </w:p>
    <w:p w:rsidR="00B76319" w:rsidRPr="00125800" w:rsidRDefault="00B76319" w:rsidP="00B76319">
      <w:pPr>
        <w:pStyle w:val="ListParagraph"/>
        <w:numPr>
          <w:ilvl w:val="0"/>
          <w:numId w:val="34"/>
        </w:numPr>
        <w:spacing w:after="0" w:line="360" w:lineRule="auto"/>
        <w:rPr>
          <w:rFonts w:ascii="Arial" w:eastAsia="Times New Roman" w:hAnsi="Arial" w:cs="Arial"/>
          <w:lang w:val="en" w:eastAsia="en-GB"/>
        </w:rPr>
      </w:pPr>
      <w:r w:rsidRPr="00125800">
        <w:rPr>
          <w:rFonts w:ascii="Arial" w:eastAsia="Times New Roman" w:hAnsi="Arial" w:cs="Arial"/>
          <w:lang w:val="en" w:eastAsia="en-GB"/>
        </w:rPr>
        <w:t>Physical abuse (violence) can include pushing, hitting, punching, kicking, choking and using weapons.</w:t>
      </w:r>
    </w:p>
    <w:p w:rsidR="00B76319" w:rsidRPr="00125800" w:rsidRDefault="00B76319" w:rsidP="00B76319">
      <w:pPr>
        <w:pStyle w:val="ListParagraph"/>
        <w:numPr>
          <w:ilvl w:val="0"/>
          <w:numId w:val="34"/>
        </w:numPr>
        <w:spacing w:after="0" w:line="240" w:lineRule="auto"/>
        <w:outlineLvl w:val="3"/>
        <w:rPr>
          <w:rFonts w:ascii="Arial" w:eastAsia="Times New Roman" w:hAnsi="Arial" w:cs="Arial"/>
          <w:b/>
          <w:bCs/>
          <w:lang w:val="en" w:eastAsia="en-GB"/>
        </w:rPr>
      </w:pPr>
      <w:r w:rsidRPr="00125800">
        <w:rPr>
          <w:rFonts w:ascii="Arial" w:eastAsia="Times New Roman" w:hAnsi="Arial" w:cs="Arial"/>
          <w:b/>
          <w:bCs/>
          <w:lang w:val="en" w:eastAsia="en-GB"/>
        </w:rPr>
        <w:t>Verbal abuse</w:t>
      </w:r>
    </w:p>
    <w:p w:rsidR="00B76319" w:rsidRPr="00125800" w:rsidRDefault="00B76319" w:rsidP="00B76319">
      <w:pPr>
        <w:pStyle w:val="ListParagraph"/>
        <w:numPr>
          <w:ilvl w:val="0"/>
          <w:numId w:val="34"/>
        </w:numPr>
        <w:spacing w:after="0" w:line="360" w:lineRule="auto"/>
        <w:rPr>
          <w:rFonts w:ascii="Arial" w:eastAsia="Times New Roman" w:hAnsi="Arial" w:cs="Arial"/>
          <w:lang w:val="en" w:eastAsia="en-GB"/>
        </w:rPr>
      </w:pPr>
      <w:r w:rsidRPr="00125800">
        <w:rPr>
          <w:rFonts w:ascii="Arial" w:eastAsia="Times New Roman" w:hAnsi="Arial" w:cs="Arial"/>
          <w:lang w:val="en" w:eastAsia="en-GB"/>
        </w:rPr>
        <w:t xml:space="preserve">Verbal abuse is the use of harsh or insulting language directed at a person. You </w:t>
      </w:r>
      <w:proofErr w:type="gramStart"/>
      <w:r w:rsidRPr="00125800">
        <w:rPr>
          <w:rFonts w:ascii="Arial" w:eastAsia="Times New Roman" w:hAnsi="Arial" w:cs="Arial"/>
          <w:lang w:val="en" w:eastAsia="en-GB"/>
        </w:rPr>
        <w:t>might be called names or constantly put down by your partner</w:t>
      </w:r>
      <w:proofErr w:type="gramEnd"/>
      <w:r w:rsidRPr="00125800">
        <w:rPr>
          <w:rFonts w:ascii="Arial" w:eastAsia="Times New Roman" w:hAnsi="Arial" w:cs="Arial"/>
          <w:lang w:val="en" w:eastAsia="en-GB"/>
        </w:rPr>
        <w:t>.</w:t>
      </w:r>
    </w:p>
    <w:p w:rsidR="00B76319" w:rsidRPr="00125800" w:rsidRDefault="00B76319" w:rsidP="00B76319">
      <w:pPr>
        <w:pStyle w:val="ListParagraph"/>
        <w:numPr>
          <w:ilvl w:val="0"/>
          <w:numId w:val="34"/>
        </w:numPr>
        <w:spacing w:after="0" w:line="240" w:lineRule="auto"/>
        <w:outlineLvl w:val="3"/>
        <w:rPr>
          <w:rFonts w:ascii="Arial" w:eastAsia="Times New Roman" w:hAnsi="Arial" w:cs="Arial"/>
          <w:b/>
          <w:bCs/>
          <w:lang w:val="en" w:eastAsia="en-GB"/>
        </w:rPr>
      </w:pPr>
      <w:r w:rsidRPr="00125800">
        <w:rPr>
          <w:rFonts w:ascii="Arial" w:eastAsia="Times New Roman" w:hAnsi="Arial" w:cs="Arial"/>
          <w:b/>
          <w:bCs/>
          <w:lang w:val="en" w:eastAsia="en-GB"/>
        </w:rPr>
        <w:t>Emotional abuse</w:t>
      </w:r>
    </w:p>
    <w:p w:rsidR="00B76319" w:rsidRPr="00125800" w:rsidRDefault="00B76319" w:rsidP="00B76319">
      <w:pPr>
        <w:pStyle w:val="ListParagraph"/>
        <w:numPr>
          <w:ilvl w:val="0"/>
          <w:numId w:val="34"/>
        </w:numPr>
        <w:spacing w:after="0" w:line="360" w:lineRule="auto"/>
        <w:rPr>
          <w:rFonts w:ascii="Arial" w:eastAsia="Times New Roman" w:hAnsi="Arial" w:cs="Arial"/>
          <w:lang w:val="en" w:eastAsia="en-GB"/>
        </w:rPr>
      </w:pPr>
      <w:r w:rsidRPr="00125800">
        <w:rPr>
          <w:rFonts w:ascii="Arial" w:eastAsia="Times New Roman" w:hAnsi="Arial" w:cs="Arial"/>
          <w:lang w:val="en" w:eastAsia="en-GB"/>
        </w:rPr>
        <w:t xml:space="preserve">Emotional abuse or coercive control is the act of repeatedly making someone feel bad, intimidated or scared. This can include threatening or controlling </w:t>
      </w:r>
      <w:proofErr w:type="spellStart"/>
      <w:r w:rsidRPr="00125800">
        <w:rPr>
          <w:rFonts w:ascii="Arial" w:eastAsia="Times New Roman" w:hAnsi="Arial" w:cs="Arial"/>
          <w:lang w:val="en" w:eastAsia="en-GB"/>
        </w:rPr>
        <w:t>behaviour</w:t>
      </w:r>
      <w:proofErr w:type="spellEnd"/>
      <w:r w:rsidRPr="00125800">
        <w:rPr>
          <w:rFonts w:ascii="Arial" w:eastAsia="Times New Roman" w:hAnsi="Arial" w:cs="Arial"/>
          <w:lang w:val="en" w:eastAsia="en-GB"/>
        </w:rPr>
        <w:t xml:space="preserve"> (such as controlling or withholding finances), blackmailing, constantly </w:t>
      </w:r>
      <w:proofErr w:type="spellStart"/>
      <w:r w:rsidRPr="00125800">
        <w:rPr>
          <w:rFonts w:ascii="Arial" w:eastAsia="Times New Roman" w:hAnsi="Arial" w:cs="Arial"/>
          <w:lang w:val="en" w:eastAsia="en-GB"/>
        </w:rPr>
        <w:t>criticising</w:t>
      </w:r>
      <w:proofErr w:type="spellEnd"/>
      <w:r w:rsidRPr="00125800">
        <w:rPr>
          <w:rFonts w:ascii="Arial" w:eastAsia="Times New Roman" w:hAnsi="Arial" w:cs="Arial"/>
          <w:lang w:val="en" w:eastAsia="en-GB"/>
        </w:rPr>
        <w:t xml:space="preserve"> or checking up on someone, or playing mind games.</w:t>
      </w:r>
    </w:p>
    <w:p w:rsidR="00B76319" w:rsidRPr="00125800" w:rsidRDefault="00B76319" w:rsidP="00B76319">
      <w:pPr>
        <w:pStyle w:val="ListParagraph"/>
        <w:numPr>
          <w:ilvl w:val="0"/>
          <w:numId w:val="34"/>
        </w:numPr>
        <w:spacing w:after="0" w:line="360" w:lineRule="auto"/>
        <w:rPr>
          <w:rFonts w:ascii="Arial" w:eastAsia="Times New Roman" w:hAnsi="Arial" w:cs="Arial"/>
          <w:lang w:val="en" w:eastAsia="en-GB"/>
        </w:rPr>
      </w:pPr>
      <w:r w:rsidRPr="00125800">
        <w:rPr>
          <w:rFonts w:ascii="Arial" w:eastAsia="Times New Roman" w:hAnsi="Arial" w:cs="Arial"/>
          <w:lang w:val="en" w:eastAsia="en-GB"/>
        </w:rPr>
        <w:t>Coercive control is now a criminal offence under the Serious Crime Act 2015.</w:t>
      </w:r>
    </w:p>
    <w:p w:rsidR="00B76319" w:rsidRPr="00125800" w:rsidRDefault="00B76319" w:rsidP="00B76319">
      <w:pPr>
        <w:pStyle w:val="ListParagraph"/>
        <w:numPr>
          <w:ilvl w:val="0"/>
          <w:numId w:val="34"/>
        </w:numPr>
        <w:spacing w:after="0" w:line="240" w:lineRule="auto"/>
        <w:outlineLvl w:val="3"/>
        <w:rPr>
          <w:rFonts w:ascii="Arial" w:eastAsia="Times New Roman" w:hAnsi="Arial" w:cs="Arial"/>
          <w:b/>
          <w:bCs/>
          <w:lang w:val="en" w:eastAsia="en-GB"/>
        </w:rPr>
      </w:pPr>
      <w:r w:rsidRPr="00125800">
        <w:rPr>
          <w:rFonts w:ascii="Arial" w:eastAsia="Times New Roman" w:hAnsi="Arial" w:cs="Arial"/>
          <w:b/>
          <w:bCs/>
          <w:lang w:val="en" w:eastAsia="en-GB"/>
        </w:rPr>
        <w:t>Mental abuse</w:t>
      </w:r>
    </w:p>
    <w:p w:rsidR="00B76319" w:rsidRPr="00125800" w:rsidRDefault="00B76319" w:rsidP="00B76319">
      <w:pPr>
        <w:pStyle w:val="ListParagraph"/>
        <w:numPr>
          <w:ilvl w:val="0"/>
          <w:numId w:val="34"/>
        </w:numPr>
        <w:spacing w:after="0" w:line="360" w:lineRule="auto"/>
        <w:rPr>
          <w:rFonts w:ascii="Arial" w:eastAsia="Times New Roman" w:hAnsi="Arial" w:cs="Arial"/>
          <w:lang w:val="en" w:eastAsia="en-GB"/>
        </w:rPr>
      </w:pPr>
      <w:r w:rsidRPr="00125800">
        <w:rPr>
          <w:rFonts w:ascii="Arial" w:eastAsia="Times New Roman" w:hAnsi="Arial" w:cs="Arial"/>
          <w:lang w:val="en" w:eastAsia="en-GB"/>
        </w:rPr>
        <w:t xml:space="preserve">Psychological or mental </w:t>
      </w:r>
      <w:proofErr w:type="gramStart"/>
      <w:r w:rsidRPr="00125800">
        <w:rPr>
          <w:rFonts w:ascii="Arial" w:eastAsia="Times New Roman" w:hAnsi="Arial" w:cs="Arial"/>
          <w:lang w:val="en" w:eastAsia="en-GB"/>
        </w:rPr>
        <w:t>abuse</w:t>
      </w:r>
      <w:proofErr w:type="gramEnd"/>
      <w:r w:rsidRPr="00125800">
        <w:rPr>
          <w:rFonts w:ascii="Arial" w:eastAsia="Times New Roman" w:hAnsi="Arial" w:cs="Arial"/>
          <w:lang w:val="en" w:eastAsia="en-GB"/>
        </w:rPr>
        <w:t xml:space="preserve"> is </w:t>
      </w:r>
      <w:proofErr w:type="gramStart"/>
      <w:r w:rsidRPr="00125800">
        <w:rPr>
          <w:rFonts w:ascii="Arial" w:eastAsia="Times New Roman" w:hAnsi="Arial" w:cs="Arial"/>
          <w:lang w:val="en" w:eastAsia="en-GB"/>
        </w:rPr>
        <w:t>when</w:t>
      </w:r>
      <w:proofErr w:type="gramEnd"/>
      <w:r w:rsidRPr="00125800">
        <w:rPr>
          <w:rFonts w:ascii="Arial" w:eastAsia="Times New Roman" w:hAnsi="Arial" w:cs="Arial"/>
          <w:lang w:val="en" w:eastAsia="en-GB"/>
        </w:rPr>
        <w:t xml:space="preserve"> someone is subjected or exposed to a situation that can result in psychological trauma, including anxiety, depression or post-traumatic stress disorder.</w:t>
      </w:r>
    </w:p>
    <w:p w:rsidR="00B76319" w:rsidRPr="00125800" w:rsidRDefault="00B76319" w:rsidP="00B76319">
      <w:pPr>
        <w:pStyle w:val="ListParagraph"/>
        <w:numPr>
          <w:ilvl w:val="0"/>
          <w:numId w:val="34"/>
        </w:numPr>
        <w:spacing w:after="0" w:line="240" w:lineRule="auto"/>
        <w:outlineLvl w:val="3"/>
        <w:rPr>
          <w:rFonts w:ascii="Arial" w:eastAsia="Times New Roman" w:hAnsi="Arial" w:cs="Arial"/>
          <w:b/>
          <w:bCs/>
          <w:lang w:val="en" w:eastAsia="en-GB"/>
        </w:rPr>
      </w:pPr>
      <w:r w:rsidRPr="00125800">
        <w:rPr>
          <w:rFonts w:ascii="Arial" w:eastAsia="Times New Roman" w:hAnsi="Arial" w:cs="Arial"/>
          <w:b/>
          <w:bCs/>
          <w:lang w:val="en" w:eastAsia="en-GB"/>
        </w:rPr>
        <w:t>Sexual abuse</w:t>
      </w:r>
    </w:p>
    <w:p w:rsidR="00B76319" w:rsidRPr="00125800" w:rsidRDefault="00B76319" w:rsidP="00B76319">
      <w:pPr>
        <w:pStyle w:val="ListParagraph"/>
        <w:numPr>
          <w:ilvl w:val="0"/>
          <w:numId w:val="34"/>
        </w:numPr>
        <w:spacing w:after="0" w:line="360" w:lineRule="auto"/>
        <w:rPr>
          <w:rFonts w:ascii="Arial" w:eastAsia="Times New Roman" w:hAnsi="Arial" w:cs="Arial"/>
          <w:lang w:val="en" w:eastAsia="en-GB"/>
        </w:rPr>
      </w:pPr>
      <w:r w:rsidRPr="00125800">
        <w:rPr>
          <w:rFonts w:ascii="Arial" w:eastAsia="Times New Roman" w:hAnsi="Arial" w:cs="Arial"/>
          <w:lang w:val="en" w:eastAsia="en-GB"/>
        </w:rPr>
        <w:t xml:space="preserve">Sexual abuse is when </w:t>
      </w:r>
      <w:proofErr w:type="gramStart"/>
      <w:r w:rsidRPr="00125800">
        <w:rPr>
          <w:rFonts w:ascii="Arial" w:eastAsia="Times New Roman" w:hAnsi="Arial" w:cs="Arial"/>
          <w:lang w:val="en" w:eastAsia="en-GB"/>
        </w:rPr>
        <w:t>you’re</w:t>
      </w:r>
      <w:proofErr w:type="gramEnd"/>
      <w:r w:rsidRPr="00125800">
        <w:rPr>
          <w:rFonts w:ascii="Arial" w:eastAsia="Times New Roman" w:hAnsi="Arial" w:cs="Arial"/>
          <w:lang w:val="en" w:eastAsia="en-GB"/>
        </w:rPr>
        <w:t xml:space="preserve"> forced or pressured to have sex without your consent (</w:t>
      </w:r>
      <w:hyperlink r:id="rId8" w:history="1">
        <w:r w:rsidRPr="00125800">
          <w:rPr>
            <w:rFonts w:ascii="Arial" w:eastAsia="Times New Roman" w:hAnsi="Arial" w:cs="Arial"/>
            <w:lang w:val="en" w:eastAsia="en-GB"/>
          </w:rPr>
          <w:t>rape</w:t>
        </w:r>
      </w:hyperlink>
      <w:r w:rsidRPr="00125800">
        <w:rPr>
          <w:rFonts w:ascii="Arial" w:eastAsia="Times New Roman" w:hAnsi="Arial" w:cs="Arial"/>
          <w:lang w:val="en" w:eastAsia="en-GB"/>
        </w:rPr>
        <w:t>), unwanted sexual activity, touching, groping or being made to watch pornography.</w:t>
      </w:r>
    </w:p>
    <w:p w:rsidR="00B76319" w:rsidRPr="00125800" w:rsidRDefault="00B76319" w:rsidP="00B76319">
      <w:pPr>
        <w:pStyle w:val="ListParagraph"/>
        <w:spacing w:after="0" w:line="360" w:lineRule="auto"/>
        <w:rPr>
          <w:rFonts w:ascii="Arial" w:eastAsia="Times New Roman" w:hAnsi="Arial" w:cs="Arial"/>
          <w:lang w:val="en" w:eastAsia="en-GB"/>
        </w:rPr>
      </w:pPr>
    </w:p>
    <w:p w:rsidR="00B76319" w:rsidRPr="00125800" w:rsidRDefault="00B76319" w:rsidP="00B76319">
      <w:pPr>
        <w:spacing w:line="360" w:lineRule="auto"/>
        <w:rPr>
          <w:rFonts w:ascii="Arial" w:hAnsi="Arial" w:cs="Arial"/>
          <w:u w:val="single"/>
          <w:lang w:val="en"/>
        </w:rPr>
      </w:pPr>
      <w:r w:rsidRPr="00125800">
        <w:rPr>
          <w:rFonts w:ascii="Arial" w:hAnsi="Arial" w:cs="Arial"/>
          <w:u w:val="single"/>
          <w:lang w:val="en"/>
        </w:rPr>
        <w:t xml:space="preserve">How </w:t>
      </w:r>
      <w:proofErr w:type="gramStart"/>
      <w:r w:rsidRPr="00125800">
        <w:rPr>
          <w:rFonts w:ascii="Arial" w:hAnsi="Arial" w:cs="Arial"/>
          <w:u w:val="single"/>
          <w:lang w:val="en"/>
        </w:rPr>
        <w:t>Can Children Be Affected</w:t>
      </w:r>
      <w:proofErr w:type="gramEnd"/>
      <w:r w:rsidRPr="00125800">
        <w:rPr>
          <w:rFonts w:ascii="Arial" w:hAnsi="Arial" w:cs="Arial"/>
          <w:u w:val="single"/>
          <w:lang w:val="en"/>
        </w:rPr>
        <w:t>?</w:t>
      </w:r>
    </w:p>
    <w:p w:rsidR="00B76319" w:rsidRPr="00125800" w:rsidRDefault="00B76319" w:rsidP="00B76319">
      <w:pPr>
        <w:spacing w:line="360" w:lineRule="auto"/>
        <w:rPr>
          <w:rFonts w:ascii="Arial" w:hAnsi="Arial" w:cs="Arial"/>
          <w:lang w:val="en"/>
        </w:rPr>
      </w:pPr>
      <w:r w:rsidRPr="00125800">
        <w:rPr>
          <w:rFonts w:ascii="Arial" w:hAnsi="Arial" w:cs="Arial"/>
          <w:lang w:val="en"/>
        </w:rPr>
        <w:t>Living in an abusive home or with parents who are in an abusive relationship can have a serious impact on a child’s wellbeing.</w:t>
      </w:r>
    </w:p>
    <w:p w:rsidR="00B76319" w:rsidRPr="00125800" w:rsidRDefault="00B76319" w:rsidP="00B76319">
      <w:pPr>
        <w:spacing w:line="360" w:lineRule="auto"/>
        <w:rPr>
          <w:rFonts w:ascii="Arial" w:hAnsi="Arial" w:cs="Arial"/>
          <w:lang w:val="en"/>
        </w:rPr>
      </w:pPr>
    </w:p>
    <w:p w:rsidR="00B76319" w:rsidRPr="00125800" w:rsidRDefault="00B76319" w:rsidP="00B76319">
      <w:pPr>
        <w:spacing w:line="360" w:lineRule="auto"/>
        <w:rPr>
          <w:rFonts w:ascii="Arial" w:hAnsi="Arial" w:cs="Arial"/>
          <w:lang w:val="en"/>
        </w:rPr>
      </w:pPr>
      <w:r w:rsidRPr="00125800">
        <w:rPr>
          <w:rFonts w:ascii="Arial" w:hAnsi="Arial" w:cs="Arial"/>
          <w:noProof/>
        </w:rPr>
        <w:lastRenderedPageBreak/>
        <w:drawing>
          <wp:inline distT="0" distB="0" distL="0" distR="0" wp14:anchorId="70865312" wp14:editId="6C2DC86E">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B76319" w:rsidRPr="00125800" w:rsidRDefault="00B76319" w:rsidP="00B76319">
      <w:pPr>
        <w:spacing w:line="360" w:lineRule="auto"/>
        <w:rPr>
          <w:rFonts w:ascii="Arial" w:hAnsi="Arial" w:cs="Arial"/>
          <w:u w:val="single"/>
          <w:lang w:val="en"/>
        </w:rPr>
      </w:pPr>
    </w:p>
    <w:p w:rsidR="00B76319" w:rsidRPr="00125800" w:rsidRDefault="00B76319" w:rsidP="00B76319">
      <w:pPr>
        <w:spacing w:line="360" w:lineRule="auto"/>
        <w:rPr>
          <w:rFonts w:ascii="Arial" w:hAnsi="Arial" w:cs="Arial"/>
          <w:u w:val="single"/>
          <w:lang w:val="en"/>
        </w:rPr>
      </w:pPr>
      <w:r w:rsidRPr="00125800">
        <w:rPr>
          <w:rFonts w:ascii="Arial" w:hAnsi="Arial" w:cs="Arial"/>
          <w:noProof/>
        </w:rPr>
        <w:drawing>
          <wp:inline distT="0" distB="0" distL="0" distR="0" wp14:anchorId="336F1D92" wp14:editId="48CE3C63">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B76319" w:rsidRPr="00125800" w:rsidRDefault="00B76319" w:rsidP="00B76319">
      <w:pPr>
        <w:spacing w:line="360" w:lineRule="auto"/>
        <w:rPr>
          <w:rFonts w:ascii="Arial" w:hAnsi="Arial" w:cs="Arial"/>
          <w:u w:val="single"/>
          <w:lang w:val="en"/>
        </w:rPr>
      </w:pPr>
    </w:p>
    <w:p w:rsidR="00B76319" w:rsidRPr="00125800" w:rsidRDefault="00B76319" w:rsidP="00B76319">
      <w:pPr>
        <w:spacing w:line="360" w:lineRule="auto"/>
        <w:rPr>
          <w:rFonts w:ascii="Arial" w:hAnsi="Arial" w:cs="Arial"/>
          <w:u w:val="single"/>
          <w:lang w:val="en"/>
        </w:rPr>
      </w:pPr>
      <w:r w:rsidRPr="00125800">
        <w:rPr>
          <w:rFonts w:ascii="Arial" w:hAnsi="Arial" w:cs="Arial"/>
          <w:u w:val="single"/>
          <w:lang w:val="en"/>
        </w:rPr>
        <w:t xml:space="preserve">What </w:t>
      </w:r>
      <w:proofErr w:type="gramStart"/>
      <w:r w:rsidRPr="00125800">
        <w:rPr>
          <w:rFonts w:ascii="Arial" w:hAnsi="Arial" w:cs="Arial"/>
          <w:u w:val="single"/>
          <w:lang w:val="en"/>
        </w:rPr>
        <w:t>To</w:t>
      </w:r>
      <w:proofErr w:type="gramEnd"/>
      <w:r w:rsidRPr="00125800">
        <w:rPr>
          <w:rFonts w:ascii="Arial" w:hAnsi="Arial" w:cs="Arial"/>
          <w:u w:val="single"/>
          <w:lang w:val="en"/>
        </w:rPr>
        <w:t xml:space="preserve"> Look For</w:t>
      </w:r>
    </w:p>
    <w:p w:rsidR="00B76319" w:rsidRPr="00125800" w:rsidRDefault="00B76319" w:rsidP="00B76319">
      <w:pPr>
        <w:spacing w:line="360" w:lineRule="auto"/>
        <w:rPr>
          <w:rFonts w:ascii="Arial" w:hAnsi="Arial" w:cs="Arial"/>
          <w:lang w:val="en"/>
        </w:rPr>
      </w:pPr>
      <w:r w:rsidRPr="00125800">
        <w:rPr>
          <w:rFonts w:ascii="Arial" w:hAnsi="Arial" w:cs="Arial"/>
          <w:lang w:val="en"/>
        </w:rPr>
        <w:t>Some of the indicators of children witnessing or experiencing domestic violence can include:</w:t>
      </w:r>
    </w:p>
    <w:p w:rsidR="00B76319" w:rsidRPr="00125800" w:rsidRDefault="00B76319" w:rsidP="00B76319">
      <w:pPr>
        <w:numPr>
          <w:ilvl w:val="0"/>
          <w:numId w:val="35"/>
        </w:numPr>
        <w:ind w:left="0"/>
        <w:rPr>
          <w:rFonts w:ascii="Arial" w:hAnsi="Arial" w:cs="Arial"/>
          <w:lang w:val="en"/>
        </w:rPr>
      </w:pPr>
      <w:r w:rsidRPr="00125800">
        <w:rPr>
          <w:rFonts w:ascii="Arial" w:hAnsi="Arial" w:cs="Arial"/>
          <w:lang w:val="en"/>
        </w:rPr>
        <w:t xml:space="preserve">aggressive or angry </w:t>
      </w:r>
      <w:proofErr w:type="spellStart"/>
      <w:r w:rsidRPr="00125800">
        <w:rPr>
          <w:rFonts w:ascii="Arial" w:hAnsi="Arial" w:cs="Arial"/>
          <w:lang w:val="en"/>
        </w:rPr>
        <w:t>behaviour</w:t>
      </w:r>
      <w:proofErr w:type="spellEnd"/>
    </w:p>
    <w:p w:rsidR="00B76319" w:rsidRPr="00125800" w:rsidRDefault="00B76319" w:rsidP="00B76319">
      <w:pPr>
        <w:numPr>
          <w:ilvl w:val="0"/>
          <w:numId w:val="35"/>
        </w:numPr>
        <w:ind w:left="0"/>
        <w:rPr>
          <w:rFonts w:ascii="Arial" w:hAnsi="Arial" w:cs="Arial"/>
          <w:lang w:val="en"/>
        </w:rPr>
      </w:pPr>
      <w:r w:rsidRPr="00125800">
        <w:rPr>
          <w:rFonts w:ascii="Arial" w:hAnsi="Arial" w:cs="Arial"/>
          <w:lang w:val="en"/>
        </w:rPr>
        <w:t>becoming withdrawn</w:t>
      </w:r>
    </w:p>
    <w:p w:rsidR="00B76319" w:rsidRPr="00125800" w:rsidRDefault="00B76319" w:rsidP="00B76319">
      <w:pPr>
        <w:numPr>
          <w:ilvl w:val="0"/>
          <w:numId w:val="35"/>
        </w:numPr>
        <w:ind w:left="0"/>
        <w:rPr>
          <w:rFonts w:ascii="Arial" w:hAnsi="Arial" w:cs="Arial"/>
          <w:lang w:val="en"/>
        </w:rPr>
      </w:pPr>
      <w:r w:rsidRPr="00125800">
        <w:rPr>
          <w:rFonts w:ascii="Arial" w:hAnsi="Arial" w:cs="Arial"/>
          <w:lang w:val="en"/>
        </w:rPr>
        <w:t>getting into trouble or difficulty settling at school</w:t>
      </w:r>
    </w:p>
    <w:p w:rsidR="00B76319" w:rsidRPr="00125800" w:rsidRDefault="00B76319" w:rsidP="00B76319">
      <w:pPr>
        <w:numPr>
          <w:ilvl w:val="0"/>
          <w:numId w:val="35"/>
        </w:numPr>
        <w:ind w:left="0"/>
        <w:rPr>
          <w:rFonts w:ascii="Arial" w:hAnsi="Arial" w:cs="Arial"/>
          <w:lang w:val="en"/>
        </w:rPr>
      </w:pPr>
      <w:r w:rsidRPr="00125800">
        <w:rPr>
          <w:rFonts w:ascii="Arial" w:hAnsi="Arial" w:cs="Arial"/>
          <w:lang w:val="en"/>
        </w:rPr>
        <w:lastRenderedPageBreak/>
        <w:t>anxiety, depression or eating disorders</w:t>
      </w:r>
    </w:p>
    <w:p w:rsidR="00B76319" w:rsidRPr="00125800" w:rsidRDefault="00B76319" w:rsidP="00B76319">
      <w:pPr>
        <w:numPr>
          <w:ilvl w:val="0"/>
          <w:numId w:val="35"/>
        </w:numPr>
        <w:ind w:left="0"/>
        <w:rPr>
          <w:rFonts w:ascii="Arial" w:hAnsi="Arial" w:cs="Arial"/>
          <w:lang w:val="en"/>
        </w:rPr>
      </w:pPr>
      <w:r w:rsidRPr="00125800">
        <w:rPr>
          <w:rFonts w:ascii="Arial" w:hAnsi="Arial" w:cs="Arial"/>
          <w:lang w:val="en"/>
        </w:rPr>
        <w:t>taking drugs or excessively drinking alcohol</w:t>
      </w:r>
    </w:p>
    <w:p w:rsidR="00B76319" w:rsidRPr="00125800" w:rsidRDefault="00B76319" w:rsidP="00B76319">
      <w:pPr>
        <w:numPr>
          <w:ilvl w:val="0"/>
          <w:numId w:val="35"/>
        </w:numPr>
        <w:ind w:left="0"/>
        <w:rPr>
          <w:rFonts w:ascii="Arial" w:hAnsi="Arial" w:cs="Arial"/>
          <w:lang w:val="en"/>
        </w:rPr>
      </w:pPr>
      <w:proofErr w:type="gramStart"/>
      <w:r w:rsidRPr="00125800">
        <w:rPr>
          <w:rFonts w:ascii="Arial" w:hAnsi="Arial" w:cs="Arial"/>
          <w:lang w:val="en"/>
        </w:rPr>
        <w:t>problems</w:t>
      </w:r>
      <w:proofErr w:type="gramEnd"/>
      <w:r w:rsidRPr="00125800">
        <w:rPr>
          <w:rFonts w:ascii="Arial" w:hAnsi="Arial" w:cs="Arial"/>
          <w:lang w:val="en"/>
        </w:rPr>
        <w:t xml:space="preserve"> sleeping, including nightmares or wetting the bed.</w:t>
      </w:r>
    </w:p>
    <w:p w:rsidR="00B76319" w:rsidRPr="00125800" w:rsidRDefault="00B76319" w:rsidP="00B76319">
      <w:pPr>
        <w:rPr>
          <w:rFonts w:ascii="Arial" w:hAnsi="Arial" w:cs="Arial"/>
          <w:lang w:val="en"/>
        </w:rPr>
      </w:pPr>
    </w:p>
    <w:p w:rsidR="00B76319" w:rsidRPr="00125800" w:rsidRDefault="00B76319" w:rsidP="00B76319">
      <w:pPr>
        <w:rPr>
          <w:rFonts w:ascii="Arial" w:hAnsi="Arial" w:cs="Arial"/>
          <w:u w:val="single"/>
          <w:lang w:val="en"/>
        </w:rPr>
      </w:pPr>
      <w:r w:rsidRPr="00125800">
        <w:rPr>
          <w:rFonts w:ascii="Arial" w:hAnsi="Arial" w:cs="Arial"/>
          <w:u w:val="single"/>
          <w:lang w:val="en"/>
        </w:rPr>
        <w:t>What to do if you are concerned a child, parent or colleague is living with domestic abuse</w:t>
      </w:r>
    </w:p>
    <w:p w:rsidR="00B76319" w:rsidRPr="00125800" w:rsidRDefault="00B76319" w:rsidP="00B76319">
      <w:pPr>
        <w:rPr>
          <w:rFonts w:ascii="Arial" w:hAnsi="Arial" w:cs="Arial"/>
          <w:u w:val="single"/>
          <w:lang w:val="en"/>
        </w:rPr>
      </w:pPr>
    </w:p>
    <w:p w:rsidR="00B76319" w:rsidRPr="00125800" w:rsidRDefault="00B76319" w:rsidP="00B76319">
      <w:pPr>
        <w:pStyle w:val="ListParagraph"/>
        <w:numPr>
          <w:ilvl w:val="0"/>
          <w:numId w:val="36"/>
        </w:numPr>
        <w:spacing w:after="0"/>
        <w:rPr>
          <w:rFonts w:ascii="Arial" w:hAnsi="Arial" w:cs="Arial"/>
        </w:rPr>
      </w:pPr>
      <w:r w:rsidRPr="00125800">
        <w:rPr>
          <w:rFonts w:ascii="Arial" w:hAnsi="Arial" w:cs="Arial"/>
        </w:rPr>
        <w:t xml:space="preserve">Listen to the child, parent, </w:t>
      </w:r>
      <w:proofErr w:type="spellStart"/>
      <w:r w:rsidRPr="00125800">
        <w:rPr>
          <w:rFonts w:ascii="Arial" w:hAnsi="Arial" w:cs="Arial"/>
        </w:rPr>
        <w:t>collegue</w:t>
      </w:r>
      <w:proofErr w:type="spellEnd"/>
      <w:r w:rsidRPr="00125800">
        <w:rPr>
          <w:rFonts w:ascii="Arial" w:hAnsi="Arial" w:cs="Arial"/>
        </w:rPr>
        <w:t xml:space="preserve"> without making judgements or asking leading questions</w:t>
      </w:r>
    </w:p>
    <w:p w:rsidR="00B76319" w:rsidRPr="00125800" w:rsidRDefault="00B76319" w:rsidP="00B76319">
      <w:pPr>
        <w:pStyle w:val="ListParagraph"/>
        <w:numPr>
          <w:ilvl w:val="0"/>
          <w:numId w:val="36"/>
        </w:numPr>
        <w:spacing w:after="0"/>
        <w:rPr>
          <w:rFonts w:ascii="Arial" w:hAnsi="Arial" w:cs="Arial"/>
        </w:rPr>
      </w:pPr>
      <w:r w:rsidRPr="00125800">
        <w:rPr>
          <w:rFonts w:ascii="Arial" w:hAnsi="Arial" w:cs="Arial"/>
        </w:rPr>
        <w:t>Make a dated record</w:t>
      </w:r>
    </w:p>
    <w:p w:rsidR="00B76319" w:rsidRPr="00125800" w:rsidRDefault="00B76319" w:rsidP="00B76319">
      <w:pPr>
        <w:pStyle w:val="ListParagraph"/>
        <w:numPr>
          <w:ilvl w:val="0"/>
          <w:numId w:val="36"/>
        </w:numPr>
        <w:spacing w:after="0"/>
        <w:rPr>
          <w:rFonts w:ascii="Arial" w:hAnsi="Arial" w:cs="Arial"/>
        </w:rPr>
      </w:pPr>
      <w:r w:rsidRPr="00125800">
        <w:rPr>
          <w:rFonts w:ascii="Arial" w:hAnsi="Arial" w:cs="Arial"/>
        </w:rPr>
        <w:t>Report your concerns to the Child Protection Lead who will contact Social Services and the Child Protection Officer for the Local Authority, or for adults, use the contacts below.</w:t>
      </w:r>
    </w:p>
    <w:p w:rsidR="00B76319" w:rsidRPr="00125800" w:rsidRDefault="00B76319" w:rsidP="00B76319">
      <w:pPr>
        <w:pStyle w:val="ListParagraph"/>
        <w:numPr>
          <w:ilvl w:val="0"/>
          <w:numId w:val="36"/>
        </w:numPr>
        <w:spacing w:after="0"/>
        <w:rPr>
          <w:rFonts w:ascii="Arial" w:hAnsi="Arial" w:cs="Arial"/>
        </w:rPr>
      </w:pPr>
      <w:r w:rsidRPr="00125800">
        <w:rPr>
          <w:rFonts w:ascii="Arial" w:hAnsi="Arial" w:cs="Arial"/>
        </w:rPr>
        <w:t>If the CP Lead is not available</w:t>
      </w:r>
      <w:proofErr w:type="gramStart"/>
      <w:r w:rsidRPr="00125800">
        <w:rPr>
          <w:rFonts w:ascii="Arial" w:hAnsi="Arial" w:cs="Arial"/>
        </w:rPr>
        <w:t>;</w:t>
      </w:r>
      <w:proofErr w:type="gramEnd"/>
      <w:r w:rsidRPr="00125800">
        <w:rPr>
          <w:rFonts w:ascii="Arial" w:hAnsi="Arial" w:cs="Arial"/>
        </w:rPr>
        <w:t xml:space="preserve"> contact Social Services and the Child Protection Officer for the Local Authority, or for adults, use the contacts below.</w:t>
      </w:r>
    </w:p>
    <w:p w:rsidR="00B76319" w:rsidRPr="00125800" w:rsidRDefault="00B76319" w:rsidP="00B76319">
      <w:pPr>
        <w:ind w:left="360"/>
        <w:rPr>
          <w:rFonts w:ascii="Arial" w:hAnsi="Arial" w:cs="Arial"/>
        </w:rPr>
      </w:pPr>
    </w:p>
    <w:p w:rsidR="00B76319" w:rsidRPr="00125800" w:rsidRDefault="00B76319" w:rsidP="00B76319">
      <w:pPr>
        <w:ind w:left="360"/>
        <w:rPr>
          <w:rFonts w:ascii="Arial" w:hAnsi="Arial" w:cs="Arial"/>
          <w:u w:val="single"/>
        </w:rPr>
      </w:pPr>
      <w:r w:rsidRPr="00125800">
        <w:rPr>
          <w:rFonts w:ascii="Arial" w:hAnsi="Arial" w:cs="Arial"/>
          <w:u w:val="single"/>
        </w:rPr>
        <w:t xml:space="preserve"> Contacts</w:t>
      </w:r>
    </w:p>
    <w:p w:rsidR="00B76319" w:rsidRPr="00125800" w:rsidRDefault="00B76319" w:rsidP="00B76319">
      <w:pPr>
        <w:ind w:left="360"/>
        <w:rPr>
          <w:rFonts w:ascii="Arial" w:hAnsi="Arial" w:cs="Arial"/>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Description w:val="useful numbers"/>
      </w:tblPr>
      <w:tblGrid>
        <w:gridCol w:w="6205"/>
        <w:gridCol w:w="2091"/>
      </w:tblGrid>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b/>
                <w:bCs/>
              </w:rPr>
              <w:t>Police</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 </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Emergencies</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999</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Non-emergency - Swansea</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01792 456999/456101</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Swansea Police Domestic Abuse Unit</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01792 323232</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b/>
                <w:bCs/>
              </w:rPr>
              <w:t>Support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 </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bCs/>
              </w:rPr>
            </w:pPr>
            <w:r w:rsidRPr="00125800">
              <w:rPr>
                <w:rFonts w:ascii="Arial" w:hAnsi="Arial" w:cs="Arial"/>
                <w:bCs/>
              </w:rPr>
              <w:t>Livefearfree.org.uk</w:t>
            </w:r>
          </w:p>
        </w:tc>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08088010800</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The All Wales Domestic Abuse and Sexual Violence Helpline (every day 24 hours)</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0808 80 10 800</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Minority Ethnic Women's Network</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01792 467722</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Victim Support</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01792 543653</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Citizen's Advice Bureau</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08444 77 20 20</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National Victim Support Helpline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0845 3030 900</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NSPCC Helpline</w:t>
            </w:r>
          </w:p>
        </w:tc>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08088005000</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b/>
                <w:bCs/>
              </w:rPr>
              <w:t>City and County of Swansea</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 </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Children's central advice, referral and assessment team</w:t>
            </w:r>
          </w:p>
          <w:p w:rsidR="00B76319" w:rsidRPr="00125800" w:rsidRDefault="002E1804" w:rsidP="00B95DC3">
            <w:pPr>
              <w:rPr>
                <w:rFonts w:ascii="Arial" w:hAnsi="Arial" w:cs="Arial"/>
              </w:rPr>
            </w:pPr>
            <w:hyperlink r:id="rId11" w:history="1">
              <w:r w:rsidR="00B76319" w:rsidRPr="00125800">
                <w:rPr>
                  <w:rStyle w:val="Hyperlink"/>
                  <w:rFonts w:ascii="Arial" w:hAnsi="Arial" w:cs="Arial"/>
                </w:rPr>
                <w:t>Send an email to access.information@swansea.gov.uk</w:t>
              </w:r>
            </w:hyperlink>
          </w:p>
        </w:tc>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01792 635700</w:t>
            </w:r>
          </w:p>
          <w:p w:rsidR="00B76319" w:rsidRPr="00125800" w:rsidRDefault="00B76319" w:rsidP="00B95DC3">
            <w:pPr>
              <w:rPr>
                <w:rFonts w:ascii="Arial" w:hAnsi="Arial" w:cs="Arial"/>
              </w:rPr>
            </w:pP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Social Services: Child Protection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01792 635180</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Social Services: Adults</w:t>
            </w:r>
          </w:p>
        </w:tc>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01792 636519</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Social Services: Emergency Duty Team (after 5pm weekends and Bank Holidays)</w:t>
            </w:r>
          </w:p>
        </w:tc>
        <w:tc>
          <w:tcPr>
            <w:tcW w:w="0" w:type="auto"/>
            <w:tcBorders>
              <w:top w:val="outset" w:sz="6" w:space="0" w:color="auto"/>
              <w:left w:val="outset" w:sz="6" w:space="0" w:color="auto"/>
              <w:bottom w:val="outset" w:sz="6" w:space="0" w:color="auto"/>
              <w:right w:val="outset" w:sz="6" w:space="0" w:color="auto"/>
            </w:tcBorders>
            <w:vAlign w:val="center"/>
            <w:hideMark/>
          </w:tcPr>
          <w:p w:rsidR="00B76319" w:rsidRPr="00125800" w:rsidRDefault="00B76319" w:rsidP="00B95DC3">
            <w:pPr>
              <w:rPr>
                <w:rFonts w:ascii="Arial" w:hAnsi="Arial" w:cs="Arial"/>
              </w:rPr>
            </w:pPr>
            <w:r w:rsidRPr="00125800">
              <w:rPr>
                <w:rFonts w:ascii="Arial" w:hAnsi="Arial" w:cs="Arial"/>
              </w:rPr>
              <w:t>01792 775501</w:t>
            </w: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Domestic Abuse Hub</w:t>
            </w:r>
          </w:p>
        </w:tc>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01792 562888</w:t>
            </w:r>
          </w:p>
          <w:p w:rsidR="00B76319" w:rsidRPr="00125800" w:rsidRDefault="00B76319" w:rsidP="00B95DC3">
            <w:pPr>
              <w:rPr>
                <w:rFonts w:ascii="Arial" w:hAnsi="Arial" w:cs="Arial"/>
              </w:rPr>
            </w:pPr>
          </w:p>
        </w:tc>
      </w:tr>
      <w:tr w:rsidR="00B76319" w:rsidRPr="00125800" w:rsidTr="00B95DC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lastRenderedPageBreak/>
              <w:t xml:space="preserve">TAF: </w:t>
            </w:r>
            <w:hyperlink r:id="rId12" w:tooltip="Link to send an email to Contact Team Around the Family in Swansea" w:history="1">
              <w:r w:rsidRPr="00125800">
                <w:rPr>
                  <w:rStyle w:val="Hyperlink"/>
                  <w:rFonts w:ascii="Arial" w:hAnsi="Arial" w:cs="Arial"/>
                  <w:bCs/>
                </w:rPr>
                <w:t>TeamAroundTheFamily@swansea.gov.uk</w:t>
              </w:r>
            </w:hyperlink>
          </w:p>
        </w:tc>
        <w:tc>
          <w:tcPr>
            <w:tcW w:w="0" w:type="auto"/>
            <w:tcBorders>
              <w:top w:val="outset" w:sz="6" w:space="0" w:color="auto"/>
              <w:left w:val="outset" w:sz="6" w:space="0" w:color="auto"/>
              <w:bottom w:val="outset" w:sz="6" w:space="0" w:color="auto"/>
              <w:right w:val="outset" w:sz="6" w:space="0" w:color="auto"/>
            </w:tcBorders>
            <w:vAlign w:val="center"/>
          </w:tcPr>
          <w:p w:rsidR="00B76319" w:rsidRPr="00125800" w:rsidRDefault="00B76319" w:rsidP="00B95DC3">
            <w:pPr>
              <w:rPr>
                <w:rFonts w:ascii="Arial" w:hAnsi="Arial" w:cs="Arial"/>
              </w:rPr>
            </w:pPr>
            <w:r w:rsidRPr="00125800">
              <w:rPr>
                <w:rFonts w:ascii="Arial" w:hAnsi="Arial" w:cs="Arial"/>
              </w:rPr>
              <w:t>01792 635400</w:t>
            </w:r>
          </w:p>
        </w:tc>
      </w:tr>
    </w:tbl>
    <w:p w:rsidR="00B76319" w:rsidRPr="00125800" w:rsidRDefault="00B76319" w:rsidP="00B76319">
      <w:pPr>
        <w:ind w:left="360"/>
        <w:rPr>
          <w:rFonts w:ascii="Arial" w:hAnsi="Arial" w:cs="Arial"/>
        </w:rPr>
      </w:pPr>
    </w:p>
    <w:p w:rsidR="00B76319" w:rsidRPr="00125800" w:rsidRDefault="00B76319" w:rsidP="00B76319">
      <w:pPr>
        <w:ind w:left="360"/>
        <w:rPr>
          <w:rFonts w:ascii="Arial" w:hAnsi="Arial" w:cs="Arial"/>
        </w:rPr>
      </w:pPr>
    </w:p>
    <w:p w:rsidR="00B76319" w:rsidRPr="00125800" w:rsidRDefault="00B76319" w:rsidP="00B76319">
      <w:pPr>
        <w:rPr>
          <w:rFonts w:ascii="Arial" w:hAnsi="Arial" w:cs="Arial"/>
          <w:color w:val="000000"/>
          <w:u w:val="single"/>
        </w:rPr>
      </w:pPr>
      <w:r w:rsidRPr="00125800">
        <w:rPr>
          <w:rFonts w:ascii="Arial" w:hAnsi="Arial" w:cs="Arial"/>
          <w:color w:val="000000"/>
          <w:u w:val="single"/>
        </w:rPr>
        <w:t>Supporting Pupils Who Have Experienced Domestic Abuse</w:t>
      </w:r>
    </w:p>
    <w:p w:rsidR="00B76319" w:rsidRPr="00125800" w:rsidRDefault="00B76319" w:rsidP="00B76319">
      <w:pPr>
        <w:ind w:left="360"/>
        <w:rPr>
          <w:rFonts w:ascii="Arial" w:hAnsi="Arial" w:cs="Arial"/>
          <w:color w:val="000000"/>
        </w:rPr>
      </w:pPr>
    </w:p>
    <w:p w:rsidR="00B76319" w:rsidRPr="00125800" w:rsidRDefault="00B76319" w:rsidP="00B76319">
      <w:pPr>
        <w:rPr>
          <w:rFonts w:ascii="Arial" w:hAnsi="Arial" w:cs="Arial"/>
          <w:color w:val="000000"/>
        </w:rPr>
      </w:pPr>
      <w:r w:rsidRPr="00125800">
        <w:rPr>
          <w:rFonts w:ascii="Arial" w:hAnsi="Arial" w:cs="Arial"/>
          <w:color w:val="000000"/>
        </w:rPr>
        <w:t>The school will work closely with Social Services, EWO and Police in deciding the most appropriate way to support pupils. The pupil may need to access:</w:t>
      </w:r>
    </w:p>
    <w:p w:rsidR="00B76319" w:rsidRPr="00125800" w:rsidRDefault="00B76319" w:rsidP="00B76319">
      <w:pPr>
        <w:ind w:left="360"/>
        <w:rPr>
          <w:rFonts w:ascii="Arial" w:hAnsi="Arial" w:cs="Arial"/>
          <w:color w:val="000000"/>
        </w:rPr>
      </w:pPr>
    </w:p>
    <w:p w:rsidR="00B76319" w:rsidRPr="00125800" w:rsidRDefault="00B76319" w:rsidP="00B76319">
      <w:pPr>
        <w:rPr>
          <w:rFonts w:ascii="Arial" w:hAnsi="Arial" w:cs="Arial"/>
          <w:color w:val="000000"/>
        </w:rPr>
      </w:pPr>
      <w:r w:rsidRPr="00125800">
        <w:rPr>
          <w:rFonts w:ascii="Arial" w:hAnsi="Arial" w:cs="Arial"/>
          <w:color w:val="000000"/>
        </w:rPr>
        <w:t>Educational Psychologist</w:t>
      </w:r>
    </w:p>
    <w:p w:rsidR="00B76319" w:rsidRPr="00125800" w:rsidRDefault="00B76319" w:rsidP="00B76319">
      <w:pPr>
        <w:rPr>
          <w:rFonts w:ascii="Arial" w:hAnsi="Arial" w:cs="Arial"/>
          <w:color w:val="000000"/>
        </w:rPr>
      </w:pPr>
      <w:r w:rsidRPr="00125800">
        <w:rPr>
          <w:rFonts w:ascii="Arial" w:hAnsi="Arial" w:cs="Arial"/>
          <w:color w:val="000000"/>
        </w:rPr>
        <w:t>Exchange Counselling</w:t>
      </w:r>
    </w:p>
    <w:p w:rsidR="00B76319" w:rsidRPr="00125800" w:rsidRDefault="00B76319" w:rsidP="00B76319">
      <w:pPr>
        <w:rPr>
          <w:rFonts w:ascii="Arial" w:hAnsi="Arial" w:cs="Arial"/>
          <w:color w:val="000000"/>
        </w:rPr>
      </w:pPr>
      <w:r w:rsidRPr="00125800">
        <w:rPr>
          <w:rFonts w:ascii="Arial" w:hAnsi="Arial" w:cs="Arial"/>
          <w:color w:val="000000"/>
        </w:rPr>
        <w:t>Behaviour Support</w:t>
      </w:r>
    </w:p>
    <w:p w:rsidR="00B76319" w:rsidRPr="00125800" w:rsidRDefault="00B76319" w:rsidP="00B76319">
      <w:pPr>
        <w:rPr>
          <w:rFonts w:ascii="Arial" w:hAnsi="Arial" w:cs="Arial"/>
          <w:color w:val="000000"/>
        </w:rPr>
      </w:pPr>
      <w:r w:rsidRPr="00125800">
        <w:rPr>
          <w:rFonts w:ascii="Arial" w:hAnsi="Arial" w:cs="Arial"/>
          <w:color w:val="000000"/>
        </w:rPr>
        <w:t>TAF</w:t>
      </w:r>
    </w:p>
    <w:p w:rsidR="00F330CD" w:rsidRPr="00340535" w:rsidRDefault="00F330CD" w:rsidP="00F330CD">
      <w:pPr>
        <w:rPr>
          <w:rFonts w:ascii="Arial" w:hAnsi="Arial" w:cs="Arial"/>
          <w:bCs/>
          <w:sz w:val="22"/>
          <w:szCs w:val="22"/>
        </w:rPr>
      </w:pPr>
    </w:p>
    <w:p w:rsidR="00EF03D4" w:rsidRPr="00340535" w:rsidRDefault="00EF03D4" w:rsidP="00EF03D4">
      <w:pPr>
        <w:pStyle w:val="alcpbodytext"/>
        <w:ind w:left="0" w:firstLine="0"/>
        <w:rPr>
          <w:rFonts w:ascii="Arial" w:hAnsi="Arial" w:cs="Arial"/>
          <w:color w:val="auto"/>
          <w:sz w:val="24"/>
          <w:szCs w:val="24"/>
          <w:lang w:val="en-US"/>
        </w:rPr>
      </w:pPr>
    </w:p>
    <w:p w:rsidR="001B0E2C" w:rsidRPr="00340535" w:rsidRDefault="00B76319" w:rsidP="00EF03D4">
      <w:pPr>
        <w:pStyle w:val="alcpbodytext"/>
        <w:ind w:left="0" w:firstLine="0"/>
        <w:rPr>
          <w:rFonts w:ascii="Arial" w:hAnsi="Arial" w:cs="Arial"/>
          <w:color w:val="auto"/>
          <w:sz w:val="24"/>
          <w:szCs w:val="24"/>
          <w:lang w:val="en-US"/>
        </w:rPr>
      </w:pPr>
      <w:r>
        <w:rPr>
          <w:rFonts w:ascii="Arial" w:hAnsi="Arial" w:cs="Arial"/>
          <w:color w:val="auto"/>
          <w:sz w:val="24"/>
          <w:szCs w:val="24"/>
          <w:lang w:val="en-US"/>
        </w:rPr>
        <w:t>Last review date: January 2021</w:t>
      </w:r>
    </w:p>
    <w:p w:rsidR="0067614F" w:rsidRPr="00340535" w:rsidRDefault="0067614F" w:rsidP="00EF03D4">
      <w:pPr>
        <w:pStyle w:val="alcpbodytext"/>
        <w:ind w:left="0" w:firstLine="0"/>
        <w:rPr>
          <w:rFonts w:ascii="Arial" w:hAnsi="Arial" w:cs="Arial"/>
          <w:color w:val="auto"/>
          <w:sz w:val="24"/>
          <w:szCs w:val="24"/>
          <w:lang w:val="en-US"/>
        </w:rPr>
      </w:pPr>
    </w:p>
    <w:p w:rsidR="0067614F" w:rsidRPr="00340535" w:rsidRDefault="00D91187" w:rsidP="00EF03D4">
      <w:pPr>
        <w:pStyle w:val="alcpbodytext"/>
        <w:ind w:left="0" w:firstLine="0"/>
        <w:rPr>
          <w:rFonts w:ascii="Arial" w:hAnsi="Arial" w:cs="Arial"/>
          <w:color w:val="auto"/>
          <w:sz w:val="24"/>
          <w:szCs w:val="24"/>
          <w:lang w:val="en-US"/>
        </w:rPr>
      </w:pPr>
      <w:r w:rsidRPr="00340535">
        <w:rPr>
          <w:rFonts w:ascii="Arial" w:hAnsi="Arial" w:cs="Arial"/>
          <w:noProof/>
          <w:lang w:eastAsia="en-GB"/>
        </w:rPr>
        <w:drawing>
          <wp:anchor distT="0" distB="0" distL="114300" distR="114300" simplePos="0" relativeHeight="251660288" behindDoc="0" locked="0" layoutInCell="1" allowOverlap="1" wp14:anchorId="68076520" wp14:editId="7EBF6C31">
            <wp:simplePos x="0" y="0"/>
            <wp:positionH relativeFrom="column">
              <wp:posOffset>3611880</wp:posOffset>
            </wp:positionH>
            <wp:positionV relativeFrom="paragraph">
              <wp:posOffset>161925</wp:posOffset>
            </wp:positionV>
            <wp:extent cx="1447800" cy="352425"/>
            <wp:effectExtent l="0" t="0" r="0" b="9525"/>
            <wp:wrapNone/>
            <wp:docPr id="4" name="Picture 4" descr="cid:image001.png@01D418F5.64A27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18F5.64A276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478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14F" w:rsidRPr="00340535">
        <w:rPr>
          <w:rFonts w:ascii="Arial" w:hAnsi="Arial" w:cs="Arial"/>
          <w:noProof/>
          <w:lang w:eastAsia="en-GB"/>
        </w:rPr>
        <w:drawing>
          <wp:anchor distT="0" distB="0" distL="114300" distR="114300" simplePos="0" relativeHeight="251659264" behindDoc="0" locked="0" layoutInCell="1" allowOverlap="1" wp14:anchorId="10A67F67" wp14:editId="5E723F99">
            <wp:simplePos x="0" y="0"/>
            <wp:positionH relativeFrom="column">
              <wp:posOffset>-3175</wp:posOffset>
            </wp:positionH>
            <wp:positionV relativeFrom="paragraph">
              <wp:posOffset>91440</wp:posOffset>
            </wp:positionV>
            <wp:extent cx="1292225" cy="4921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2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14F" w:rsidRPr="00340535" w:rsidRDefault="0067614F" w:rsidP="00EF03D4">
      <w:pPr>
        <w:pStyle w:val="alcpbodytext"/>
        <w:ind w:left="0" w:firstLine="0"/>
        <w:rPr>
          <w:rFonts w:ascii="Arial" w:hAnsi="Arial" w:cs="Arial"/>
          <w:color w:val="auto"/>
          <w:sz w:val="24"/>
          <w:szCs w:val="24"/>
          <w:lang w:val="en-US"/>
        </w:rPr>
      </w:pPr>
    </w:p>
    <w:p w:rsidR="0067614F" w:rsidRPr="00340535" w:rsidRDefault="0067614F" w:rsidP="00EF03D4">
      <w:pPr>
        <w:pStyle w:val="alcpbodytext"/>
        <w:ind w:left="0" w:firstLine="0"/>
        <w:rPr>
          <w:rFonts w:ascii="Arial" w:hAnsi="Arial" w:cs="Arial"/>
          <w:color w:val="auto"/>
          <w:sz w:val="24"/>
          <w:szCs w:val="24"/>
          <w:lang w:val="en-US"/>
        </w:rPr>
      </w:pPr>
    </w:p>
    <w:p w:rsidR="0067614F" w:rsidRPr="00340535" w:rsidRDefault="0067614F" w:rsidP="00EF03D4">
      <w:pPr>
        <w:pStyle w:val="alcpbodytext"/>
        <w:ind w:left="0" w:firstLine="0"/>
        <w:rPr>
          <w:rFonts w:ascii="Arial" w:hAnsi="Arial" w:cs="Arial"/>
          <w:color w:val="auto"/>
          <w:sz w:val="24"/>
          <w:szCs w:val="24"/>
          <w:lang w:val="en-US"/>
        </w:rPr>
      </w:pPr>
    </w:p>
    <w:p w:rsidR="0067614F" w:rsidRPr="00340535" w:rsidRDefault="0067614F" w:rsidP="00EF03D4">
      <w:pPr>
        <w:pStyle w:val="alcpbodytext"/>
        <w:ind w:left="0" w:firstLine="0"/>
        <w:rPr>
          <w:rFonts w:ascii="Arial" w:hAnsi="Arial" w:cs="Arial"/>
          <w:color w:val="auto"/>
          <w:sz w:val="24"/>
          <w:szCs w:val="24"/>
          <w:lang w:val="en-US"/>
        </w:rPr>
      </w:pPr>
      <w:r w:rsidRPr="00340535">
        <w:rPr>
          <w:rFonts w:ascii="Arial" w:hAnsi="Arial" w:cs="Arial"/>
          <w:color w:val="auto"/>
          <w:sz w:val="24"/>
          <w:szCs w:val="24"/>
          <w:lang w:val="en-US"/>
        </w:rPr>
        <w:t>Head teacher</w:t>
      </w:r>
      <w:r w:rsidRPr="00340535">
        <w:rPr>
          <w:rFonts w:ascii="Arial" w:hAnsi="Arial" w:cs="Arial"/>
          <w:color w:val="auto"/>
          <w:sz w:val="24"/>
          <w:szCs w:val="24"/>
          <w:lang w:val="en-US"/>
        </w:rPr>
        <w:tab/>
      </w:r>
      <w:r w:rsidRPr="00340535">
        <w:rPr>
          <w:rFonts w:ascii="Arial" w:hAnsi="Arial" w:cs="Arial"/>
          <w:color w:val="auto"/>
          <w:sz w:val="24"/>
          <w:szCs w:val="24"/>
          <w:lang w:val="en-US"/>
        </w:rPr>
        <w:tab/>
      </w:r>
      <w:r w:rsidRPr="00340535">
        <w:rPr>
          <w:rFonts w:ascii="Arial" w:hAnsi="Arial" w:cs="Arial"/>
          <w:color w:val="auto"/>
          <w:sz w:val="24"/>
          <w:szCs w:val="24"/>
          <w:lang w:val="en-US"/>
        </w:rPr>
        <w:tab/>
      </w:r>
      <w:r w:rsidRPr="00340535">
        <w:rPr>
          <w:rFonts w:ascii="Arial" w:hAnsi="Arial" w:cs="Arial"/>
          <w:color w:val="auto"/>
          <w:sz w:val="24"/>
          <w:szCs w:val="24"/>
          <w:lang w:val="en-US"/>
        </w:rPr>
        <w:tab/>
      </w:r>
      <w:r w:rsidRPr="00340535">
        <w:rPr>
          <w:rFonts w:ascii="Arial" w:hAnsi="Arial" w:cs="Arial"/>
          <w:color w:val="auto"/>
          <w:sz w:val="24"/>
          <w:szCs w:val="24"/>
          <w:lang w:val="en-US"/>
        </w:rPr>
        <w:tab/>
      </w:r>
      <w:r w:rsidRPr="00340535">
        <w:rPr>
          <w:rFonts w:ascii="Arial" w:hAnsi="Arial" w:cs="Arial"/>
          <w:color w:val="auto"/>
          <w:sz w:val="24"/>
          <w:szCs w:val="24"/>
          <w:lang w:val="en-US"/>
        </w:rPr>
        <w:tab/>
        <w:t>Chair of governors</w:t>
      </w:r>
    </w:p>
    <w:p w:rsidR="00EF03D4" w:rsidRPr="00340535" w:rsidRDefault="00EF03D4" w:rsidP="00EF03D4">
      <w:pPr>
        <w:pStyle w:val="alcpbodytext"/>
        <w:ind w:left="0" w:firstLine="0"/>
        <w:rPr>
          <w:rFonts w:ascii="Arial" w:hAnsi="Arial" w:cs="Arial"/>
          <w:color w:val="auto"/>
          <w:sz w:val="24"/>
          <w:szCs w:val="24"/>
          <w:lang w:val="en-US"/>
        </w:rPr>
      </w:pPr>
    </w:p>
    <w:p w:rsidR="00672363" w:rsidRPr="00340535" w:rsidRDefault="00672363" w:rsidP="009C2296">
      <w:pPr>
        <w:rPr>
          <w:rFonts w:ascii="Arial" w:hAnsi="Arial" w:cs="Arial"/>
        </w:rPr>
      </w:pPr>
    </w:p>
    <w:sectPr w:rsidR="00672363" w:rsidRPr="00340535">
      <w:headerReference w:type="default" r:id="rId16"/>
      <w:footerReference w:type="default" r:id="rId17"/>
      <w:pgSz w:w="11906" w:h="16838" w:code="9"/>
      <w:pgMar w:top="1440" w:right="1797" w:bottom="1440" w:left="179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804" w:rsidRDefault="002E1804" w:rsidP="00301B9F">
      <w:r>
        <w:separator/>
      </w:r>
    </w:p>
  </w:endnote>
  <w:endnote w:type="continuationSeparator" w:id="0">
    <w:p w:rsidR="002E1804" w:rsidRDefault="002E1804" w:rsidP="0030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MM-Ligh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9F" w:rsidRDefault="00301B9F">
    <w:pPr>
      <w:pStyle w:val="Footer"/>
    </w:pPr>
    <w:r>
      <w:rPr>
        <w:noProof/>
      </w:rPr>
      <w:drawing>
        <wp:anchor distT="0" distB="0" distL="114300" distR="114300" simplePos="0" relativeHeight="251658240" behindDoc="0" locked="0" layoutInCell="1" allowOverlap="1" wp14:anchorId="46687AD3" wp14:editId="313CBE34">
          <wp:simplePos x="0" y="0"/>
          <wp:positionH relativeFrom="column">
            <wp:posOffset>-988695</wp:posOffset>
          </wp:positionH>
          <wp:positionV relativeFrom="paragraph">
            <wp:posOffset>-26035</wp:posOffset>
          </wp:positionV>
          <wp:extent cx="840963" cy="771525"/>
          <wp:effectExtent l="0" t="0" r="0" b="0"/>
          <wp:wrapNone/>
          <wp:docPr id="3" name="Picture 3" descr="C:\Users\philip.jenkins\Desktop\Hwb\MAIN_RRSA-Level1-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jenkins\Desktop\Hwb\MAIN_RRSA-Level1-logo-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0963"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B9F" w:rsidRDefault="00301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804" w:rsidRDefault="002E1804" w:rsidP="00301B9F">
      <w:r>
        <w:separator/>
      </w:r>
    </w:p>
  </w:footnote>
  <w:footnote w:type="continuationSeparator" w:id="0">
    <w:p w:rsidR="002E1804" w:rsidRDefault="002E1804" w:rsidP="00301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9F" w:rsidRDefault="001B0E2C">
    <w:pPr>
      <w:pStyle w:val="Header"/>
    </w:pPr>
    <w:r>
      <w:rPr>
        <w:rFonts w:cs="Arial"/>
        <w:b/>
        <w:noProof/>
        <w:szCs w:val="28"/>
      </w:rPr>
      <w:drawing>
        <wp:anchor distT="0" distB="0" distL="114300" distR="114300" simplePos="0" relativeHeight="251662336" behindDoc="0" locked="0" layoutInCell="1" allowOverlap="1" wp14:anchorId="19416D2A" wp14:editId="7E05AA16">
          <wp:simplePos x="0" y="0"/>
          <wp:positionH relativeFrom="column">
            <wp:posOffset>4686300</wp:posOffset>
          </wp:positionH>
          <wp:positionV relativeFrom="paragraph">
            <wp:posOffset>-152400</wp:posOffset>
          </wp:positionV>
          <wp:extent cx="1378398" cy="929148"/>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398" cy="929148"/>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sz w:val="14"/>
        <w:szCs w:val="16"/>
      </w:rPr>
      <w:drawing>
        <wp:anchor distT="0" distB="0" distL="114300" distR="114300" simplePos="0" relativeHeight="251656192" behindDoc="0" locked="0" layoutInCell="1" allowOverlap="1" wp14:anchorId="497582B3" wp14:editId="3C23D9D4">
          <wp:simplePos x="0" y="0"/>
          <wp:positionH relativeFrom="column">
            <wp:posOffset>-922020</wp:posOffset>
          </wp:positionH>
          <wp:positionV relativeFrom="paragraph">
            <wp:posOffset>-182880</wp:posOffset>
          </wp:positionV>
          <wp:extent cx="841375" cy="7975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37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B9F" w:rsidRDefault="00301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692C"/>
    <w:multiLevelType w:val="hybridMultilevel"/>
    <w:tmpl w:val="3320D48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1412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D51C71"/>
    <w:multiLevelType w:val="hybridMultilevel"/>
    <w:tmpl w:val="078E43E4"/>
    <w:lvl w:ilvl="0" w:tplc="08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615B1A"/>
    <w:multiLevelType w:val="hybridMultilevel"/>
    <w:tmpl w:val="2EFCF19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096D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3821CF"/>
    <w:multiLevelType w:val="hybridMultilevel"/>
    <w:tmpl w:val="8B887C4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9158A"/>
    <w:multiLevelType w:val="hybridMultilevel"/>
    <w:tmpl w:val="2AAED8C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A0F1A"/>
    <w:multiLevelType w:val="hybridMultilevel"/>
    <w:tmpl w:val="2DAA1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5579C3"/>
    <w:multiLevelType w:val="hybridMultilevel"/>
    <w:tmpl w:val="DAAA6E9E"/>
    <w:lvl w:ilvl="0" w:tplc="2F3EA502">
      <w:start w:val="13"/>
      <w:numFmt w:val="decimal"/>
      <w:lvlText w:val="%1."/>
      <w:lvlJc w:val="left"/>
      <w:pPr>
        <w:tabs>
          <w:tab w:val="num" w:pos="840"/>
        </w:tabs>
        <w:ind w:left="840" w:hanging="4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A392030"/>
    <w:multiLevelType w:val="hybridMultilevel"/>
    <w:tmpl w:val="F418F3B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0100E2"/>
    <w:multiLevelType w:val="hybridMultilevel"/>
    <w:tmpl w:val="34A634B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C63925"/>
    <w:multiLevelType w:val="hybridMultilevel"/>
    <w:tmpl w:val="23A0340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D17F89"/>
    <w:multiLevelType w:val="hybridMultilevel"/>
    <w:tmpl w:val="F254189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DB28C9"/>
    <w:multiLevelType w:val="multilevel"/>
    <w:tmpl w:val="D17E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053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F046E01"/>
    <w:multiLevelType w:val="hybridMultilevel"/>
    <w:tmpl w:val="B354232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857E68"/>
    <w:multiLevelType w:val="hybridMultilevel"/>
    <w:tmpl w:val="581C7E4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92592A"/>
    <w:multiLevelType w:val="hybridMultilevel"/>
    <w:tmpl w:val="DE46BE0C"/>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2133CCB"/>
    <w:multiLevelType w:val="hybridMultilevel"/>
    <w:tmpl w:val="E81E8D7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0B58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B4756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D301791"/>
    <w:multiLevelType w:val="hybridMultilevel"/>
    <w:tmpl w:val="741CF49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796F3C"/>
    <w:multiLevelType w:val="hybridMultilevel"/>
    <w:tmpl w:val="2124E5C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995115"/>
    <w:multiLevelType w:val="hybridMultilevel"/>
    <w:tmpl w:val="CD3AE20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4E33FB"/>
    <w:multiLevelType w:val="hybridMultilevel"/>
    <w:tmpl w:val="60ECDC3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37165E"/>
    <w:multiLevelType w:val="hybridMultilevel"/>
    <w:tmpl w:val="A7D07CDC"/>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77E410C"/>
    <w:multiLevelType w:val="hybridMultilevel"/>
    <w:tmpl w:val="43E86C9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ABA5895"/>
    <w:multiLevelType w:val="hybridMultilevel"/>
    <w:tmpl w:val="24E604F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DD4245"/>
    <w:multiLevelType w:val="hybridMultilevel"/>
    <w:tmpl w:val="0E4E1EE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E4431B0"/>
    <w:multiLevelType w:val="hybridMultilevel"/>
    <w:tmpl w:val="69DEFE6E"/>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18278B"/>
    <w:multiLevelType w:val="hybridMultilevel"/>
    <w:tmpl w:val="6FB6268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787BC6"/>
    <w:multiLevelType w:val="hybridMultilevel"/>
    <w:tmpl w:val="7F86BEAA"/>
    <w:lvl w:ilvl="0" w:tplc="BB9E24CE">
      <w:start w:val="7"/>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CBB01A5"/>
    <w:multiLevelType w:val="hybridMultilevel"/>
    <w:tmpl w:val="6B4E23F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F94C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4B1287"/>
    <w:multiLevelType w:val="multilevel"/>
    <w:tmpl w:val="E33E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196CA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9"/>
  </w:num>
  <w:num w:numId="3">
    <w:abstractNumId w:val="11"/>
  </w:num>
  <w:num w:numId="4">
    <w:abstractNumId w:val="12"/>
  </w:num>
  <w:num w:numId="5">
    <w:abstractNumId w:val="22"/>
  </w:num>
  <w:num w:numId="6">
    <w:abstractNumId w:val="21"/>
  </w:num>
  <w:num w:numId="7">
    <w:abstractNumId w:val="10"/>
  </w:num>
  <w:num w:numId="8">
    <w:abstractNumId w:val="27"/>
  </w:num>
  <w:num w:numId="9">
    <w:abstractNumId w:val="0"/>
  </w:num>
  <w:num w:numId="10">
    <w:abstractNumId w:val="2"/>
  </w:num>
  <w:num w:numId="11">
    <w:abstractNumId w:val="16"/>
  </w:num>
  <w:num w:numId="12">
    <w:abstractNumId w:val="24"/>
  </w:num>
  <w:num w:numId="13">
    <w:abstractNumId w:val="3"/>
  </w:num>
  <w:num w:numId="14">
    <w:abstractNumId w:val="23"/>
  </w:num>
  <w:num w:numId="15">
    <w:abstractNumId w:val="18"/>
  </w:num>
  <w:num w:numId="16">
    <w:abstractNumId w:val="15"/>
  </w:num>
  <w:num w:numId="17">
    <w:abstractNumId w:val="30"/>
  </w:num>
  <w:num w:numId="18">
    <w:abstractNumId w:val="31"/>
  </w:num>
  <w:num w:numId="19">
    <w:abstractNumId w:val="4"/>
  </w:num>
  <w:num w:numId="20">
    <w:abstractNumId w:val="1"/>
  </w:num>
  <w:num w:numId="21">
    <w:abstractNumId w:val="5"/>
  </w:num>
  <w:num w:numId="22">
    <w:abstractNumId w:val="32"/>
  </w:num>
  <w:num w:numId="23">
    <w:abstractNumId w:val="33"/>
  </w:num>
  <w:num w:numId="24">
    <w:abstractNumId w:val="26"/>
  </w:num>
  <w:num w:numId="25">
    <w:abstractNumId w:val="28"/>
  </w:num>
  <w:num w:numId="26">
    <w:abstractNumId w:val="25"/>
  </w:num>
  <w:num w:numId="27">
    <w:abstractNumId w:val="17"/>
  </w:num>
  <w:num w:numId="28">
    <w:abstractNumId w:val="8"/>
  </w:num>
  <w:num w:numId="29">
    <w:abstractNumId w:val="6"/>
  </w:num>
  <w:num w:numId="30">
    <w:abstractNumId w:val="35"/>
  </w:num>
  <w:num w:numId="31">
    <w:abstractNumId w:val="19"/>
  </w:num>
  <w:num w:numId="32">
    <w:abstractNumId w:val="14"/>
  </w:num>
  <w:num w:numId="33">
    <w:abstractNumId w:val="20"/>
  </w:num>
  <w:num w:numId="34">
    <w:abstractNumId w:val="13"/>
  </w:num>
  <w:num w:numId="35">
    <w:abstractNumId w:val="34"/>
  </w:num>
  <w:num w:numId="36">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363"/>
    <w:rsid w:val="00051E13"/>
    <w:rsid w:val="000F2D70"/>
    <w:rsid w:val="001B0E2C"/>
    <w:rsid w:val="00230A57"/>
    <w:rsid w:val="002E1804"/>
    <w:rsid w:val="00301B9F"/>
    <w:rsid w:val="003262B7"/>
    <w:rsid w:val="00340535"/>
    <w:rsid w:val="004B7BD8"/>
    <w:rsid w:val="005111D5"/>
    <w:rsid w:val="0061052D"/>
    <w:rsid w:val="00672363"/>
    <w:rsid w:val="0067614F"/>
    <w:rsid w:val="006907C1"/>
    <w:rsid w:val="00707D8C"/>
    <w:rsid w:val="007C16C7"/>
    <w:rsid w:val="007D002B"/>
    <w:rsid w:val="007E6896"/>
    <w:rsid w:val="0081762D"/>
    <w:rsid w:val="00854CC1"/>
    <w:rsid w:val="00920219"/>
    <w:rsid w:val="009C2296"/>
    <w:rsid w:val="00B602E8"/>
    <w:rsid w:val="00B76319"/>
    <w:rsid w:val="00C33790"/>
    <w:rsid w:val="00CD0BDC"/>
    <w:rsid w:val="00D91187"/>
    <w:rsid w:val="00DA6310"/>
    <w:rsid w:val="00E737B7"/>
    <w:rsid w:val="00EF03D4"/>
    <w:rsid w:val="00F330CD"/>
    <w:rsid w:val="00FD0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9B202F"/>
  <w15:docId w15:val="{7D91E95F-252B-44C6-962E-3A9173F1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363"/>
    <w:rPr>
      <w:sz w:val="24"/>
    </w:rPr>
  </w:style>
  <w:style w:type="paragraph" w:styleId="Heading1">
    <w:name w:val="heading 1"/>
    <w:basedOn w:val="Normal"/>
    <w:next w:val="Normal"/>
    <w:link w:val="Heading1Char"/>
    <w:uiPriority w:val="9"/>
    <w:qFormat/>
    <w:rsid w:val="006105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7D002B"/>
    <w:pPr>
      <w:keepNext/>
      <w:jc w:val="center"/>
      <w:outlineLvl w:val="1"/>
    </w:pPr>
    <w:rPr>
      <w:rFonts w:ascii="Arial" w:hAnsi="Arial"/>
      <w:spacing w:val="-5"/>
      <w:sz w:val="28"/>
      <w:lang w:eastAsia="en-US"/>
    </w:rPr>
  </w:style>
  <w:style w:type="paragraph" w:styleId="Heading3">
    <w:name w:val="heading 3"/>
    <w:basedOn w:val="Normal"/>
    <w:next w:val="Normal"/>
    <w:link w:val="Heading3Char"/>
    <w:uiPriority w:val="9"/>
    <w:unhideWhenUsed/>
    <w:qFormat/>
    <w:rsid w:val="0061052D"/>
    <w:pPr>
      <w:spacing w:line="264" w:lineRule="auto"/>
      <w:outlineLvl w:val="2"/>
    </w:pPr>
    <w:rPr>
      <w:rFonts w:asciiTheme="minorHAnsi" w:eastAsiaTheme="minorEastAsia" w:hAnsiTheme="minorHAnsi" w:cstheme="minorBidi"/>
      <w:b/>
      <w:color w:val="215868" w:themeColor="accent5" w:themeShade="80"/>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72363"/>
    <w:rPr>
      <w:color w:val="0000FF"/>
      <w:u w:val="single"/>
    </w:rPr>
  </w:style>
  <w:style w:type="paragraph" w:styleId="BalloonText">
    <w:name w:val="Balloon Text"/>
    <w:basedOn w:val="Normal"/>
    <w:link w:val="BalloonTextChar"/>
    <w:uiPriority w:val="99"/>
    <w:rsid w:val="00672363"/>
    <w:rPr>
      <w:rFonts w:ascii="Tahoma" w:hAnsi="Tahoma" w:cs="Tahoma"/>
      <w:sz w:val="16"/>
      <w:szCs w:val="16"/>
    </w:rPr>
  </w:style>
  <w:style w:type="character" w:customStyle="1" w:styleId="BalloonTextChar">
    <w:name w:val="Balloon Text Char"/>
    <w:basedOn w:val="DefaultParagraphFont"/>
    <w:link w:val="BalloonText"/>
    <w:uiPriority w:val="99"/>
    <w:rsid w:val="00672363"/>
    <w:rPr>
      <w:rFonts w:ascii="Tahoma" w:hAnsi="Tahoma" w:cs="Tahoma"/>
      <w:sz w:val="16"/>
      <w:szCs w:val="16"/>
    </w:rPr>
  </w:style>
  <w:style w:type="paragraph" w:styleId="Header">
    <w:name w:val="header"/>
    <w:basedOn w:val="Normal"/>
    <w:link w:val="HeaderChar"/>
    <w:uiPriority w:val="99"/>
    <w:rsid w:val="00301B9F"/>
    <w:pPr>
      <w:tabs>
        <w:tab w:val="center" w:pos="4513"/>
        <w:tab w:val="right" w:pos="9026"/>
      </w:tabs>
    </w:pPr>
  </w:style>
  <w:style w:type="character" w:customStyle="1" w:styleId="HeaderChar">
    <w:name w:val="Header Char"/>
    <w:basedOn w:val="DefaultParagraphFont"/>
    <w:link w:val="Header"/>
    <w:uiPriority w:val="99"/>
    <w:rsid w:val="00301B9F"/>
    <w:rPr>
      <w:sz w:val="24"/>
    </w:rPr>
  </w:style>
  <w:style w:type="paragraph" w:styleId="Footer">
    <w:name w:val="footer"/>
    <w:basedOn w:val="Normal"/>
    <w:link w:val="FooterChar"/>
    <w:uiPriority w:val="99"/>
    <w:rsid w:val="00301B9F"/>
    <w:pPr>
      <w:tabs>
        <w:tab w:val="center" w:pos="4513"/>
        <w:tab w:val="right" w:pos="9026"/>
      </w:tabs>
    </w:pPr>
  </w:style>
  <w:style w:type="character" w:customStyle="1" w:styleId="FooterChar">
    <w:name w:val="Footer Char"/>
    <w:basedOn w:val="DefaultParagraphFont"/>
    <w:link w:val="Footer"/>
    <w:uiPriority w:val="99"/>
    <w:rsid w:val="00301B9F"/>
    <w:rPr>
      <w:sz w:val="24"/>
    </w:rPr>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
    <w:basedOn w:val="Normal"/>
    <w:link w:val="ListParagraphChar"/>
    <w:uiPriority w:val="34"/>
    <w:qFormat/>
    <w:rsid w:val="00230A57"/>
    <w:pPr>
      <w:spacing w:after="200" w:line="276" w:lineRule="auto"/>
      <w:ind w:left="720"/>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230A57"/>
    <w:rPr>
      <w:b/>
      <w:bCs/>
    </w:rPr>
  </w:style>
  <w:style w:type="character" w:customStyle="1" w:styleId="Heading2Char">
    <w:name w:val="Heading 2 Char"/>
    <w:basedOn w:val="DefaultParagraphFont"/>
    <w:link w:val="Heading2"/>
    <w:uiPriority w:val="99"/>
    <w:rsid w:val="007D002B"/>
    <w:rPr>
      <w:rFonts w:ascii="Arial" w:hAnsi="Arial"/>
      <w:spacing w:val="-5"/>
      <w:sz w:val="28"/>
      <w:lang w:eastAsia="en-US"/>
    </w:rPr>
  </w:style>
  <w:style w:type="paragraph" w:customStyle="1" w:styleId="alcpbodytext">
    <w:name w:val="alcpbodytext"/>
    <w:basedOn w:val="Normal"/>
    <w:uiPriority w:val="99"/>
    <w:rsid w:val="007D002B"/>
    <w:pPr>
      <w:ind w:left="680" w:hanging="680"/>
    </w:pPr>
    <w:rPr>
      <w:rFonts w:ascii="MyriadMM-Light" w:hAnsi="MyriadMM-Light"/>
      <w:color w:val="000000"/>
      <w:sz w:val="22"/>
      <w:szCs w:val="22"/>
      <w:lang w:eastAsia="en-US"/>
    </w:rPr>
  </w:style>
  <w:style w:type="paragraph" w:customStyle="1" w:styleId="Default">
    <w:name w:val="Default"/>
    <w:rsid w:val="007D002B"/>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61052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1052D"/>
    <w:rPr>
      <w:rFonts w:asciiTheme="minorHAnsi" w:eastAsiaTheme="minorEastAsia" w:hAnsiTheme="minorHAnsi" w:cstheme="minorBidi"/>
      <w:b/>
      <w:color w:val="215868" w:themeColor="accent5" w:themeShade="80"/>
      <w:sz w:val="24"/>
      <w:szCs w:val="26"/>
      <w:lang w:eastAsia="en-US"/>
    </w:rPr>
  </w:style>
  <w:style w:type="character" w:styleId="CommentReference">
    <w:name w:val="annotation reference"/>
    <w:basedOn w:val="DefaultParagraphFont"/>
    <w:uiPriority w:val="99"/>
    <w:unhideWhenUsed/>
    <w:rsid w:val="0061052D"/>
    <w:rPr>
      <w:sz w:val="16"/>
      <w:szCs w:val="16"/>
    </w:rPr>
  </w:style>
  <w:style w:type="paragraph" w:styleId="CommentText">
    <w:name w:val="annotation text"/>
    <w:basedOn w:val="Normal"/>
    <w:link w:val="CommentTextChar"/>
    <w:uiPriority w:val="99"/>
    <w:unhideWhenUsed/>
    <w:rsid w:val="0061052D"/>
    <w:pPr>
      <w:spacing w:after="20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61052D"/>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61052D"/>
    <w:rPr>
      <w:b/>
      <w:bCs/>
    </w:rPr>
  </w:style>
  <w:style w:type="character" w:customStyle="1" w:styleId="CommentSubjectChar">
    <w:name w:val="Comment Subject Char"/>
    <w:basedOn w:val="CommentTextChar"/>
    <w:link w:val="CommentSubject"/>
    <w:uiPriority w:val="99"/>
    <w:rsid w:val="0061052D"/>
    <w:rPr>
      <w:rFonts w:asciiTheme="minorHAnsi" w:eastAsiaTheme="minorHAnsi" w:hAnsiTheme="minorHAnsi" w:cstheme="minorBidi"/>
      <w:b/>
      <w:bCs/>
      <w:lang w:eastAsia="en-US"/>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
    <w:basedOn w:val="DefaultParagraphFont"/>
    <w:link w:val="ListParagraph"/>
    <w:uiPriority w:val="34"/>
    <w:qFormat/>
    <w:locked/>
    <w:rsid w:val="0061052D"/>
    <w:rPr>
      <w:rFonts w:asciiTheme="minorHAnsi" w:eastAsiaTheme="minorHAnsi" w:hAnsiTheme="minorHAnsi" w:cstheme="minorBidi"/>
      <w:sz w:val="22"/>
      <w:szCs w:val="22"/>
      <w:lang w:eastAsia="en-US"/>
    </w:rPr>
  </w:style>
  <w:style w:type="character" w:styleId="FootnoteReference">
    <w:name w:val="footnote reference"/>
    <w:basedOn w:val="DefaultParagraphFont"/>
    <w:uiPriority w:val="99"/>
    <w:unhideWhenUsed/>
    <w:rsid w:val="0061052D"/>
    <w:rPr>
      <w:vertAlign w:val="superscript"/>
    </w:rPr>
  </w:style>
  <w:style w:type="paragraph" w:styleId="FootnoteText">
    <w:name w:val="footnote text"/>
    <w:basedOn w:val="Normal"/>
    <w:link w:val="FootnoteTextChar"/>
    <w:uiPriority w:val="99"/>
    <w:unhideWhenUsed/>
    <w:rsid w:val="0061052D"/>
    <w:rPr>
      <w:rFonts w:asciiTheme="minorHAnsi" w:eastAsiaTheme="minorEastAsia" w:hAnsiTheme="minorHAnsi" w:cstheme="minorBidi"/>
      <w:sz w:val="20"/>
      <w:lang w:eastAsia="en-US"/>
    </w:rPr>
  </w:style>
  <w:style w:type="character" w:customStyle="1" w:styleId="FootnoteTextChar">
    <w:name w:val="Footnote Text Char"/>
    <w:basedOn w:val="DefaultParagraphFont"/>
    <w:link w:val="FootnoteText"/>
    <w:uiPriority w:val="99"/>
    <w:rsid w:val="0061052D"/>
    <w:rPr>
      <w:rFonts w:asciiTheme="minorHAnsi" w:eastAsiaTheme="minorEastAsia" w:hAnsiTheme="minorHAnsi" w:cstheme="minorBidi"/>
      <w:lang w:eastAsia="en-US"/>
    </w:rPr>
  </w:style>
  <w:style w:type="paragraph" w:customStyle="1" w:styleId="Normal1">
    <w:name w:val="Normal1"/>
    <w:basedOn w:val="Normal"/>
    <w:rsid w:val="0061052D"/>
    <w:pPr>
      <w:spacing w:after="200" w:line="260" w:lineRule="atLeast"/>
    </w:pPr>
    <w:rPr>
      <w:rFonts w:ascii="Calibri" w:hAnsi="Calibri"/>
      <w:sz w:val="22"/>
      <w:szCs w:val="22"/>
    </w:rPr>
  </w:style>
  <w:style w:type="paragraph" w:customStyle="1" w:styleId="list0020paragraph">
    <w:name w:val="list_0020paragraph"/>
    <w:basedOn w:val="Normal"/>
    <w:rsid w:val="0061052D"/>
    <w:pPr>
      <w:spacing w:after="200" w:line="260" w:lineRule="atLeast"/>
      <w:ind w:left="720"/>
    </w:pPr>
    <w:rPr>
      <w:rFonts w:ascii="Calibri" w:hAnsi="Calibri"/>
      <w:sz w:val="22"/>
      <w:szCs w:val="22"/>
    </w:rPr>
  </w:style>
  <w:style w:type="character" w:customStyle="1" w:styleId="normalchar1">
    <w:name w:val="normal__char1"/>
    <w:rsid w:val="0061052D"/>
    <w:rPr>
      <w:rFonts w:ascii="Calibri" w:hAnsi="Calibri" w:hint="default"/>
      <w:strike w:val="0"/>
      <w:dstrike w:val="0"/>
      <w:sz w:val="22"/>
      <w:szCs w:val="22"/>
      <w:u w:val="none"/>
      <w:effect w:val="none"/>
    </w:rPr>
  </w:style>
  <w:style w:type="character" w:customStyle="1" w:styleId="list0020paragraphchar1">
    <w:name w:val="list_0020paragraph__char1"/>
    <w:rsid w:val="0061052D"/>
    <w:rPr>
      <w:rFonts w:ascii="Calibri" w:hAnsi="Calibri" w:hint="default"/>
      <w:strike w:val="0"/>
      <w:dstrike w:val="0"/>
      <w:sz w:val="22"/>
      <w:szCs w:val="22"/>
      <w:u w:val="none"/>
      <w:effect w:val="none"/>
    </w:rPr>
  </w:style>
  <w:style w:type="paragraph" w:styleId="BodyText">
    <w:name w:val="Body Text"/>
    <w:basedOn w:val="Normal"/>
    <w:link w:val="BodyTextChar"/>
    <w:rsid w:val="0061052D"/>
    <w:pPr>
      <w:jc w:val="center"/>
    </w:pPr>
    <w:rPr>
      <w:rFonts w:ascii="Arial" w:hAnsi="Arial"/>
      <w:b/>
      <w:snapToGrid w:val="0"/>
      <w:sz w:val="44"/>
      <w:lang w:eastAsia="en-US"/>
    </w:rPr>
  </w:style>
  <w:style w:type="character" w:customStyle="1" w:styleId="BodyTextChar">
    <w:name w:val="Body Text Char"/>
    <w:basedOn w:val="DefaultParagraphFont"/>
    <w:link w:val="BodyText"/>
    <w:rsid w:val="0061052D"/>
    <w:rPr>
      <w:rFonts w:ascii="Arial" w:hAnsi="Arial"/>
      <w:b/>
      <w:snapToGrid w:val="0"/>
      <w:sz w:val="44"/>
      <w:lang w:eastAsia="en-US"/>
    </w:rPr>
  </w:style>
  <w:style w:type="character" w:styleId="FollowedHyperlink">
    <w:name w:val="FollowedHyperlink"/>
    <w:basedOn w:val="DefaultParagraphFont"/>
    <w:uiPriority w:val="99"/>
    <w:unhideWhenUsed/>
    <w:rsid w:val="0061052D"/>
    <w:rPr>
      <w:color w:val="800080" w:themeColor="followedHyperlink"/>
      <w:u w:val="single"/>
    </w:rPr>
  </w:style>
  <w:style w:type="paragraph" w:styleId="NormalWeb">
    <w:name w:val="Normal (Web)"/>
    <w:basedOn w:val="Normal"/>
    <w:uiPriority w:val="99"/>
    <w:unhideWhenUsed/>
    <w:rsid w:val="009C2296"/>
    <w:pPr>
      <w:spacing w:before="100" w:beforeAutospacing="1" w:after="100" w:afterAutospacing="1"/>
    </w:pPr>
    <w:rPr>
      <w:szCs w:val="24"/>
    </w:rPr>
  </w:style>
  <w:style w:type="paragraph" w:styleId="Title">
    <w:name w:val="Title"/>
    <w:basedOn w:val="Normal"/>
    <w:link w:val="TitleChar"/>
    <w:qFormat/>
    <w:rsid w:val="00EF03D4"/>
    <w:pPr>
      <w:jc w:val="center"/>
    </w:pPr>
    <w:rPr>
      <w:b/>
      <w:smallCaps/>
      <w:sz w:val="18"/>
    </w:rPr>
  </w:style>
  <w:style w:type="character" w:customStyle="1" w:styleId="TitleChar">
    <w:name w:val="Title Char"/>
    <w:basedOn w:val="DefaultParagraphFont"/>
    <w:link w:val="Title"/>
    <w:rsid w:val="00EF03D4"/>
    <w:rPr>
      <w:b/>
      <w:smallCaps/>
      <w:sz w:val="18"/>
    </w:rPr>
  </w:style>
  <w:style w:type="paragraph" w:styleId="BodyTextIndent">
    <w:name w:val="Body Text Indent"/>
    <w:basedOn w:val="Normal"/>
    <w:link w:val="BodyTextIndentChar"/>
    <w:rsid w:val="00EF03D4"/>
    <w:pPr>
      <w:spacing w:after="120"/>
      <w:ind w:left="283"/>
    </w:pPr>
    <w:rPr>
      <w:szCs w:val="24"/>
    </w:rPr>
  </w:style>
  <w:style w:type="character" w:customStyle="1" w:styleId="BodyTextIndentChar">
    <w:name w:val="Body Text Indent Char"/>
    <w:basedOn w:val="DefaultParagraphFont"/>
    <w:link w:val="BodyTextIndent"/>
    <w:rsid w:val="00EF03D4"/>
    <w:rPr>
      <w:sz w:val="24"/>
      <w:szCs w:val="24"/>
    </w:rPr>
  </w:style>
  <w:style w:type="paragraph" w:styleId="BodyTextIndent2">
    <w:name w:val="Body Text Indent 2"/>
    <w:basedOn w:val="Normal"/>
    <w:link w:val="BodyTextIndent2Char"/>
    <w:rsid w:val="00EF03D4"/>
    <w:pPr>
      <w:spacing w:after="120" w:line="480" w:lineRule="auto"/>
      <w:ind w:left="283"/>
    </w:pPr>
    <w:rPr>
      <w:szCs w:val="24"/>
    </w:rPr>
  </w:style>
  <w:style w:type="character" w:customStyle="1" w:styleId="BodyTextIndent2Char">
    <w:name w:val="Body Text Indent 2 Char"/>
    <w:basedOn w:val="DefaultParagraphFont"/>
    <w:link w:val="BodyTextIndent2"/>
    <w:rsid w:val="00EF03D4"/>
    <w:rPr>
      <w:sz w:val="24"/>
      <w:szCs w:val="24"/>
    </w:rPr>
  </w:style>
  <w:style w:type="paragraph" w:styleId="BodyTextIndent3">
    <w:name w:val="Body Text Indent 3"/>
    <w:basedOn w:val="Normal"/>
    <w:link w:val="BodyTextIndent3Char"/>
    <w:unhideWhenUsed/>
    <w:rsid w:val="00EF03D4"/>
    <w:pPr>
      <w:spacing w:after="120"/>
      <w:ind w:left="283"/>
    </w:pPr>
    <w:rPr>
      <w:sz w:val="16"/>
      <w:szCs w:val="16"/>
    </w:rPr>
  </w:style>
  <w:style w:type="character" w:customStyle="1" w:styleId="BodyTextIndent3Char">
    <w:name w:val="Body Text Indent 3 Char"/>
    <w:basedOn w:val="DefaultParagraphFont"/>
    <w:link w:val="BodyTextIndent3"/>
    <w:rsid w:val="00EF03D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timsupport.org.uk/crime-info/types-crime/rape-and-sexual-assault"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wansea.learningpool.com/login/index.php" TargetMode="External"/><Relationship Id="rId12" Type="http://schemas.openxmlformats.org/officeDocument/2006/relationships/hyperlink" Target="http://www.swansea.gov.uk/contactTIS?formid=290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ansea.gov.uk/staffnet/article/15809/Childrens-central-advice-referral-and-assessment-team?formid=2900"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cid:image001.png@01D418F5.64A276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Knelston Primary School</dc:creator>
  <cp:lastModifiedBy>Jenkins, Philip</cp:lastModifiedBy>
  <cp:revision>3</cp:revision>
  <cp:lastPrinted>2018-05-14T09:46:00Z</cp:lastPrinted>
  <dcterms:created xsi:type="dcterms:W3CDTF">2021-01-21T16:34:00Z</dcterms:created>
  <dcterms:modified xsi:type="dcterms:W3CDTF">2021-01-21T16:35:00Z</dcterms:modified>
</cp:coreProperties>
</file>